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0201" w:type="dxa"/>
        <w:tblLayout w:type="fixed"/>
        <w:tblLook w:val="04A0" w:firstRow="1" w:lastRow="0" w:firstColumn="1" w:lastColumn="0" w:noHBand="0" w:noVBand="1"/>
      </w:tblPr>
      <w:tblGrid>
        <w:gridCol w:w="6232"/>
        <w:gridCol w:w="3969"/>
      </w:tblGrid>
      <w:tr w:rsidR="00337679" w14:paraId="7EB5EE79" w14:textId="77777777" w:rsidTr="00346610">
        <w:trPr>
          <w:trHeight w:val="608"/>
        </w:trPr>
        <w:tc>
          <w:tcPr>
            <w:tcW w:w="6232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14:paraId="26CF6937" w14:textId="77777777" w:rsidR="00337679" w:rsidRPr="00367856" w:rsidRDefault="00684CC6" w:rsidP="00684CC6">
            <w:pPr>
              <w:jc w:val="center"/>
              <w:rPr>
                <w:sz w:val="32"/>
                <w:szCs w:val="32"/>
                <w:lang w:val="sr-Cyrl-RS"/>
              </w:rPr>
            </w:pPr>
            <w:r w:rsidRPr="007D441A">
              <w:rPr>
                <w:rFonts w:cs="Arial"/>
                <w:b/>
              </w:rPr>
              <w:t>ПОЗИВ ЗА ДОСТАВЉАЊЕ ПОНУДА</w:t>
            </w:r>
          </w:p>
        </w:tc>
        <w:tc>
          <w:tcPr>
            <w:tcW w:w="3969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14:paraId="7E041C13" w14:textId="14409FF5" w:rsidR="00337679" w:rsidRPr="008742AD" w:rsidRDefault="00732B5E" w:rsidP="00732B5E">
            <w:pPr>
              <w:jc w:val="center"/>
              <w:rPr>
                <w:sz w:val="32"/>
                <w:szCs w:val="32"/>
                <w:lang w:val="sr-Latn-RS"/>
              </w:rPr>
            </w:pPr>
            <w:r>
              <w:rPr>
                <w:noProof/>
                <w:lang w:val="sr-Latn-RS" w:eastAsia="sr-Latn-RS"/>
              </w:rPr>
              <w:drawing>
                <wp:anchor distT="0" distB="0" distL="114300" distR="114300" simplePos="0" relativeHeight="251659264" behindDoc="0" locked="0" layoutInCell="1" allowOverlap="1" wp14:anchorId="651A1B66" wp14:editId="67F9B95A">
                  <wp:simplePos x="0" y="0"/>
                  <wp:positionH relativeFrom="column">
                    <wp:posOffset>85090</wp:posOffset>
                  </wp:positionH>
                  <wp:positionV relativeFrom="paragraph">
                    <wp:posOffset>23495</wp:posOffset>
                  </wp:positionV>
                  <wp:extent cx="2136775" cy="594995"/>
                  <wp:effectExtent l="0" t="0" r="0" b="0"/>
                  <wp:wrapNone/>
                  <wp:docPr id="5" name="Picture 5" descr="N:\DOESK\2 Standardizacija\00_KO 2022\KO-0322\nis_logo_latinica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5" descr="N:\DOESK\2 Standardizacija\00_KO 2022\KO-0322\nis_logo_latinica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6775" cy="5949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337679" w14:paraId="073C19A8" w14:textId="77777777" w:rsidTr="00346610">
        <w:trPr>
          <w:trHeight w:val="624"/>
        </w:trPr>
        <w:tc>
          <w:tcPr>
            <w:tcW w:w="6232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14:paraId="248A959D" w14:textId="77777777" w:rsidR="00337679" w:rsidRDefault="00337679" w:rsidP="00AB66D2">
            <w:pPr>
              <w:rPr>
                <w:lang w:val="sr-Latn-RS"/>
              </w:rPr>
            </w:pPr>
          </w:p>
        </w:tc>
        <w:tc>
          <w:tcPr>
            <w:tcW w:w="3969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14:paraId="739A7309" w14:textId="77777777" w:rsidR="00337679" w:rsidRDefault="00337679" w:rsidP="00AB66D2">
            <w:pPr>
              <w:rPr>
                <w:lang w:val="sr-Latn-RS"/>
              </w:rPr>
            </w:pPr>
          </w:p>
        </w:tc>
      </w:tr>
    </w:tbl>
    <w:p w14:paraId="27B0FF66" w14:textId="6C1F9FC1" w:rsidR="00F71C4F" w:rsidRPr="00F71C4F" w:rsidRDefault="00F71C4F" w:rsidP="00F71C4F">
      <w:pPr>
        <w:tabs>
          <w:tab w:val="left" w:pos="709"/>
        </w:tabs>
        <w:spacing w:before="0" w:after="0"/>
        <w:rPr>
          <w:rFonts w:cs="Arial"/>
          <w:i/>
          <w:sz w:val="8"/>
          <w:szCs w:val="24"/>
          <w:lang w:val="ru-RU"/>
        </w:rPr>
      </w:pPr>
    </w:p>
    <w:p w14:paraId="2439266F" w14:textId="77777777" w:rsidR="00D55F1D" w:rsidRPr="00F71C4F" w:rsidRDefault="00D55F1D" w:rsidP="00D55F1D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sr-Cyrl-RS"/>
        </w:rPr>
      </w:pPr>
      <w:proofErr w:type="gramStart"/>
      <w:r w:rsidRPr="00F71C4F">
        <w:rPr>
          <w:rFonts w:cs="Arial"/>
          <w:i/>
          <w:sz w:val="24"/>
          <w:szCs w:val="24"/>
          <w:lang w:val="ru-RU"/>
        </w:rPr>
        <w:t>НИС</w:t>
      </w:r>
      <w:proofErr w:type="gramEnd"/>
      <w:r w:rsidRPr="00F71C4F">
        <w:rPr>
          <w:rFonts w:cs="Arial"/>
          <w:i/>
          <w:sz w:val="24"/>
          <w:szCs w:val="24"/>
          <w:lang w:val="ru-RU"/>
        </w:rPr>
        <w:t xml:space="preserve"> </w:t>
      </w:r>
      <w:proofErr w:type="spellStart"/>
      <w:r w:rsidRPr="00F71C4F">
        <w:rPr>
          <w:rFonts w:cs="Arial"/>
          <w:i/>
          <w:sz w:val="24"/>
          <w:szCs w:val="24"/>
          <w:lang w:val="sr-Cyrl-RS"/>
        </w:rPr>
        <w:t>а.д.Нови</w:t>
      </w:r>
      <w:proofErr w:type="spellEnd"/>
      <w:r w:rsidRPr="00F71C4F">
        <w:rPr>
          <w:rFonts w:cs="Arial"/>
          <w:i/>
          <w:sz w:val="24"/>
          <w:szCs w:val="24"/>
          <w:lang w:val="sr-Cyrl-RS"/>
        </w:rPr>
        <w:t xml:space="preserve"> Сад </w:t>
      </w:r>
    </w:p>
    <w:p w14:paraId="3F8439FB" w14:textId="77777777" w:rsidR="00D55F1D" w:rsidRPr="00F71C4F" w:rsidRDefault="00D55F1D" w:rsidP="00D55F1D">
      <w:pPr>
        <w:tabs>
          <w:tab w:val="left" w:pos="709"/>
        </w:tabs>
        <w:spacing w:before="0" w:after="0"/>
        <w:rPr>
          <w:rFonts w:eastAsia="Times New Roman" w:cs="Arial"/>
          <w:i/>
          <w:sz w:val="24"/>
          <w:szCs w:val="24"/>
          <w:lang w:val="ru-RU" w:eastAsia="sr-Latn-CS"/>
        </w:rPr>
      </w:pPr>
      <w:r w:rsidRPr="00F71C4F">
        <w:rPr>
          <w:rFonts w:eastAsia="Times New Roman" w:cs="Arial"/>
          <w:i/>
          <w:sz w:val="24"/>
          <w:szCs w:val="24"/>
          <w:lang w:val="sr-Cyrl-CS" w:eastAsia="sr-Latn-CS"/>
        </w:rPr>
        <w:t>Народног Фронта бр. 12</w:t>
      </w:r>
    </w:p>
    <w:p w14:paraId="4EB11ADD" w14:textId="77777777" w:rsidR="00D55F1D" w:rsidRDefault="00D55F1D" w:rsidP="00D55F1D">
      <w:pPr>
        <w:tabs>
          <w:tab w:val="left" w:pos="709"/>
        </w:tabs>
        <w:spacing w:before="0" w:after="0"/>
        <w:rPr>
          <w:rFonts w:cs="Arial"/>
          <w:lang w:val="sr-Cyrl-RS"/>
        </w:rPr>
      </w:pPr>
      <w:r w:rsidRPr="00F71C4F">
        <w:rPr>
          <w:rFonts w:eastAsia="Times New Roman" w:cs="Arial"/>
          <w:i/>
          <w:sz w:val="24"/>
          <w:szCs w:val="24"/>
          <w:lang w:val="sr-Cyrl-CS" w:eastAsia="sr-Latn-CS"/>
        </w:rPr>
        <w:t>21000</w:t>
      </w:r>
      <w:r w:rsidRPr="00F71C4F">
        <w:rPr>
          <w:rFonts w:eastAsia="Times New Roman" w:cs="Arial"/>
          <w:i/>
          <w:sz w:val="24"/>
          <w:szCs w:val="24"/>
          <w:lang w:val="sr-Latn-CS" w:eastAsia="sr-Latn-CS"/>
        </w:rPr>
        <w:t xml:space="preserve"> </w:t>
      </w:r>
      <w:r w:rsidRPr="00F71C4F">
        <w:rPr>
          <w:rFonts w:eastAsia="Times New Roman" w:cs="Arial"/>
          <w:i/>
          <w:sz w:val="24"/>
          <w:szCs w:val="24"/>
          <w:lang w:val="sr-Cyrl-CS" w:eastAsia="sr-Latn-CS"/>
        </w:rPr>
        <w:t>Нови Сад, Република Србија</w:t>
      </w:r>
    </w:p>
    <w:p w14:paraId="291AC13A" w14:textId="77777777" w:rsidR="00021A0F" w:rsidRDefault="00021A0F" w:rsidP="00D55F1D">
      <w:pPr>
        <w:rPr>
          <w:rFonts w:cs="Arial"/>
          <w:lang w:val="sr-Cyrl-RS"/>
        </w:rPr>
      </w:pPr>
    </w:p>
    <w:p w14:paraId="67B60948" w14:textId="663C0AF4" w:rsidR="00D55F1D" w:rsidRPr="00021A0F" w:rsidRDefault="00D55F1D" w:rsidP="00021A0F">
      <w:pPr>
        <w:rPr>
          <w:rFonts w:cs="Arial"/>
          <w:lang w:val="sr-Cyrl-BA"/>
        </w:rPr>
      </w:pPr>
      <w:r w:rsidRPr="007D441A">
        <w:rPr>
          <w:rFonts w:cs="Arial"/>
          <w:b/>
          <w:szCs w:val="20"/>
          <w:lang w:val="sr-Cyrl-RS"/>
        </w:rPr>
        <w:t>ПРЕДМЕТ:</w:t>
      </w:r>
      <w:r>
        <w:rPr>
          <w:rFonts w:cs="Arial"/>
          <w:b/>
          <w:szCs w:val="20"/>
          <w:lang w:val="sr-Latn-ME"/>
        </w:rPr>
        <w:t xml:space="preserve"> </w:t>
      </w:r>
      <w:r w:rsidR="00D51DF1">
        <w:rPr>
          <w:rFonts w:cs="Arial"/>
          <w:b/>
          <w:szCs w:val="20"/>
          <w:lang w:val="sr-Cyrl-BA"/>
        </w:rPr>
        <w:t xml:space="preserve">Затварачи </w:t>
      </w:r>
      <w:r w:rsidR="00D958A5">
        <w:rPr>
          <w:rFonts w:cs="Arial"/>
          <w:b/>
          <w:szCs w:val="20"/>
          <w:lang w:val="sr-Cyrl-BA"/>
        </w:rPr>
        <w:t>за боце</w:t>
      </w:r>
    </w:p>
    <w:p w14:paraId="2040FF09" w14:textId="77777777" w:rsidR="00021A0F" w:rsidRDefault="00021A0F" w:rsidP="00D55F1D">
      <w:pPr>
        <w:spacing w:before="0" w:after="0"/>
        <w:rPr>
          <w:rFonts w:cs="Arial"/>
          <w:lang w:val="sr-Cyrl-RS"/>
        </w:rPr>
      </w:pPr>
    </w:p>
    <w:p w14:paraId="4D8F0219" w14:textId="14B28911" w:rsidR="00D55F1D" w:rsidRDefault="00D55F1D" w:rsidP="00D55F1D">
      <w:pPr>
        <w:spacing w:before="0" w:after="0"/>
        <w:rPr>
          <w:rFonts w:cs="Arial"/>
          <w:lang w:val="sr-Cyrl-RS"/>
        </w:rPr>
      </w:pPr>
      <w:r w:rsidRPr="00076F6F">
        <w:rPr>
          <w:rFonts w:cs="Arial"/>
          <w:lang w:val="sr-Cyrl-RS"/>
        </w:rPr>
        <w:t>Поштовани,</w:t>
      </w:r>
    </w:p>
    <w:p w14:paraId="025044FD" w14:textId="77777777" w:rsidR="00D55F1D" w:rsidRPr="00076F6F" w:rsidRDefault="00D55F1D" w:rsidP="00D55F1D">
      <w:pPr>
        <w:spacing w:before="0" w:after="0"/>
        <w:rPr>
          <w:rFonts w:cs="Arial"/>
          <w:lang w:val="sr-Latn-ME"/>
        </w:rPr>
      </w:pPr>
    </w:p>
    <w:p w14:paraId="4F08F482" w14:textId="1E81F3C9" w:rsidR="00D55F1D" w:rsidRDefault="00D55F1D" w:rsidP="00D55F1D">
      <w:pPr>
        <w:spacing w:before="0" w:after="0"/>
        <w:rPr>
          <w:rFonts w:cs="Arial"/>
          <w:lang w:val="ru-RU"/>
        </w:rPr>
      </w:pPr>
      <w:proofErr w:type="gramStart"/>
      <w:r w:rsidRPr="001B08DC">
        <w:rPr>
          <w:rFonts w:cs="Arial"/>
          <w:lang w:val="ru-RU"/>
        </w:rPr>
        <w:t>За</w:t>
      </w:r>
      <w:r w:rsidRPr="001B08DC">
        <w:rPr>
          <w:rFonts w:cs="Arial"/>
          <w:b/>
          <w:lang w:val="ru-RU"/>
        </w:rPr>
        <w:t xml:space="preserve"> </w:t>
      </w:r>
      <w:r w:rsidRPr="001B08DC">
        <w:rPr>
          <w:rFonts w:cs="Arial"/>
          <w:lang w:val="ru-RU"/>
        </w:rPr>
        <w:t>потребе</w:t>
      </w:r>
      <w:proofErr w:type="gramEnd"/>
      <w:r w:rsidRPr="001B08DC">
        <w:rPr>
          <w:rFonts w:cs="Arial"/>
          <w:lang w:val="ru-RU"/>
        </w:rPr>
        <w:t xml:space="preserve"> НИС </w:t>
      </w:r>
      <w:proofErr w:type="spellStart"/>
      <w:r w:rsidRPr="001B08DC">
        <w:rPr>
          <w:rFonts w:cs="Arial"/>
          <w:lang w:val="ru-RU"/>
        </w:rPr>
        <w:t>а.д</w:t>
      </w:r>
      <w:proofErr w:type="spellEnd"/>
      <w:r w:rsidRPr="001B08DC">
        <w:rPr>
          <w:rFonts w:cs="Arial"/>
          <w:lang w:val="ru-RU"/>
        </w:rPr>
        <w:t xml:space="preserve">. Нови Сад </w:t>
      </w:r>
      <w:proofErr w:type="spellStart"/>
      <w:r w:rsidRPr="001B08DC">
        <w:rPr>
          <w:rFonts w:cs="Arial"/>
          <w:lang w:val="ru-RU"/>
        </w:rPr>
        <w:t>спроводи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поступак</w:t>
      </w:r>
      <w:proofErr w:type="spellEnd"/>
      <w:r w:rsidRPr="001B08DC">
        <w:rPr>
          <w:rFonts w:cs="Arial"/>
          <w:lang w:val="ru-RU"/>
        </w:rPr>
        <w:t xml:space="preserve"> набавке по предмету</w:t>
      </w:r>
      <w:r w:rsidR="0015535F">
        <w:rPr>
          <w:rFonts w:cs="Arial"/>
          <w:lang w:val="sr-Latn-RS"/>
        </w:rPr>
        <w:t xml:space="preserve"> </w:t>
      </w:r>
      <w:proofErr w:type="spellStart"/>
      <w:r w:rsidR="00D958A5">
        <w:rPr>
          <w:rFonts w:cs="Arial"/>
          <w:lang w:val="sr-Latn-RS"/>
        </w:rPr>
        <w:t>Затварачи</w:t>
      </w:r>
      <w:proofErr w:type="spellEnd"/>
      <w:r w:rsidR="00D958A5">
        <w:rPr>
          <w:rFonts w:cs="Arial"/>
          <w:lang w:val="sr-Latn-RS"/>
        </w:rPr>
        <w:t xml:space="preserve"> </w:t>
      </w:r>
      <w:proofErr w:type="spellStart"/>
      <w:r w:rsidR="00D958A5">
        <w:rPr>
          <w:rFonts w:cs="Arial"/>
          <w:lang w:val="sr-Latn-RS"/>
        </w:rPr>
        <w:t>за</w:t>
      </w:r>
      <w:proofErr w:type="spellEnd"/>
      <w:r w:rsidR="00D958A5">
        <w:rPr>
          <w:rFonts w:cs="Arial"/>
          <w:lang w:val="sr-Latn-RS"/>
        </w:rPr>
        <w:t xml:space="preserve"> </w:t>
      </w:r>
      <w:proofErr w:type="spellStart"/>
      <w:r w:rsidR="00D958A5">
        <w:rPr>
          <w:rFonts w:cs="Arial"/>
          <w:lang w:val="sr-Latn-RS"/>
        </w:rPr>
        <w:t>боце</w:t>
      </w:r>
      <w:proofErr w:type="spellEnd"/>
      <w:r w:rsidR="0015535F">
        <w:rPr>
          <w:rFonts w:cs="Arial"/>
          <w:lang w:val="sr-Latn-RS"/>
        </w:rPr>
        <w:t xml:space="preserve">. </w:t>
      </w:r>
      <w:proofErr w:type="spellStart"/>
      <w:r w:rsidRPr="0029581A">
        <w:rPr>
          <w:rFonts w:cs="Arial"/>
          <w:lang w:val="sr-Latn-RS"/>
        </w:rPr>
        <w:t>Молимо</w:t>
      </w:r>
      <w:proofErr w:type="spellEnd"/>
      <w:r w:rsidRPr="0029581A">
        <w:rPr>
          <w:rFonts w:cs="Arial"/>
          <w:lang w:val="sr-Latn-RS"/>
        </w:rPr>
        <w:t xml:space="preserve"> </w:t>
      </w:r>
      <w:proofErr w:type="spellStart"/>
      <w:r w:rsidRPr="0029581A">
        <w:rPr>
          <w:rFonts w:cs="Arial"/>
          <w:lang w:val="sr-Latn-RS"/>
        </w:rPr>
        <w:t>Вас</w:t>
      </w:r>
      <w:proofErr w:type="spellEnd"/>
      <w:r w:rsidRPr="0029581A">
        <w:rPr>
          <w:rFonts w:cs="Arial"/>
          <w:lang w:val="sr-Latn-RS"/>
        </w:rPr>
        <w:t xml:space="preserve"> </w:t>
      </w:r>
      <w:proofErr w:type="spellStart"/>
      <w:r w:rsidRPr="0029581A">
        <w:rPr>
          <w:rFonts w:cs="Arial"/>
          <w:lang w:val="sr-Latn-RS"/>
        </w:rPr>
        <w:t>да</w:t>
      </w:r>
      <w:proofErr w:type="spellEnd"/>
      <w:r w:rsidRPr="0029581A">
        <w:rPr>
          <w:rFonts w:cs="Arial"/>
          <w:lang w:val="sr-Latn-RS"/>
        </w:rPr>
        <w:t xml:space="preserve"> </w:t>
      </w:r>
      <w:proofErr w:type="spellStart"/>
      <w:r w:rsidRPr="0029581A">
        <w:rPr>
          <w:rFonts w:cs="Arial"/>
          <w:lang w:val="sr-Latn-RS"/>
        </w:rPr>
        <w:t>нам</w:t>
      </w:r>
      <w:proofErr w:type="spellEnd"/>
      <w:r w:rsidRPr="0029581A">
        <w:rPr>
          <w:rFonts w:cs="Arial"/>
          <w:lang w:val="sr-Latn-RS"/>
        </w:rPr>
        <w:t xml:space="preserve"> </w:t>
      </w:r>
      <w:proofErr w:type="spellStart"/>
      <w:r w:rsidRPr="0029581A">
        <w:rPr>
          <w:rFonts w:cs="Arial"/>
          <w:lang w:val="sr-Latn-RS"/>
        </w:rPr>
        <w:t>доставите</w:t>
      </w:r>
      <w:proofErr w:type="spellEnd"/>
      <w:r w:rsidRPr="0029581A">
        <w:rPr>
          <w:rFonts w:cs="Arial"/>
          <w:lang w:val="sr-Latn-RS"/>
        </w:rPr>
        <w:t xml:space="preserve"> </w:t>
      </w:r>
      <w:proofErr w:type="spellStart"/>
      <w:r w:rsidRPr="0029581A">
        <w:rPr>
          <w:rFonts w:cs="Arial"/>
          <w:lang w:val="sr-Latn-RS"/>
        </w:rPr>
        <w:t>Вашу</w:t>
      </w:r>
      <w:proofErr w:type="spellEnd"/>
      <w:r w:rsidRPr="0029581A">
        <w:rPr>
          <w:rFonts w:cs="Arial"/>
          <w:lang w:val="sr-Latn-RS"/>
        </w:rPr>
        <w:t xml:space="preserve"> </w:t>
      </w:r>
      <w:proofErr w:type="spellStart"/>
      <w:r w:rsidRPr="0029581A">
        <w:rPr>
          <w:rFonts w:cs="Arial"/>
          <w:lang w:val="sr-Latn-RS"/>
        </w:rPr>
        <w:t>најбољу</w:t>
      </w:r>
      <w:proofErr w:type="spellEnd"/>
      <w:r w:rsidRPr="0029581A">
        <w:rPr>
          <w:rFonts w:cs="Arial"/>
          <w:lang w:val="sr-Latn-RS"/>
        </w:rPr>
        <w:t xml:space="preserve"> </w:t>
      </w:r>
      <w:proofErr w:type="spellStart"/>
      <w:r w:rsidRPr="0029581A">
        <w:rPr>
          <w:rFonts w:cs="Arial"/>
          <w:lang w:val="sr-Latn-RS"/>
        </w:rPr>
        <w:t>понуду</w:t>
      </w:r>
      <w:proofErr w:type="spellEnd"/>
      <w:r w:rsidRPr="0029581A">
        <w:rPr>
          <w:rFonts w:cs="Arial"/>
          <w:lang w:val="sr-Latn-RS"/>
        </w:rPr>
        <w:t xml:space="preserve"> у </w:t>
      </w:r>
      <w:proofErr w:type="spellStart"/>
      <w:r w:rsidRPr="0029581A">
        <w:rPr>
          <w:rFonts w:cs="Arial"/>
          <w:lang w:val="sr-Latn-RS"/>
        </w:rPr>
        <w:t>складу</w:t>
      </w:r>
      <w:proofErr w:type="spellEnd"/>
      <w:r w:rsidRPr="0029581A">
        <w:rPr>
          <w:rFonts w:cs="Arial"/>
          <w:lang w:val="sr-Latn-RS"/>
        </w:rPr>
        <w:t xml:space="preserve"> </w:t>
      </w:r>
      <w:proofErr w:type="spellStart"/>
      <w:r w:rsidRPr="0029581A">
        <w:rPr>
          <w:rFonts w:cs="Arial"/>
          <w:lang w:val="sr-Latn-RS"/>
        </w:rPr>
        <w:t>са</w:t>
      </w:r>
      <w:proofErr w:type="spellEnd"/>
      <w:r w:rsidRPr="0029581A">
        <w:rPr>
          <w:rFonts w:cs="Arial"/>
          <w:lang w:val="sr-Latn-RS"/>
        </w:rPr>
        <w:t xml:space="preserve"> </w:t>
      </w:r>
      <w:proofErr w:type="spellStart"/>
      <w:r w:rsidRPr="0029581A">
        <w:rPr>
          <w:rFonts w:cs="Arial"/>
          <w:lang w:val="sr-Latn-RS"/>
        </w:rPr>
        <w:t>условима</w:t>
      </w:r>
      <w:proofErr w:type="spellEnd"/>
      <w:r w:rsidRPr="0029581A">
        <w:rPr>
          <w:rFonts w:cs="Arial"/>
          <w:lang w:val="sr-Latn-RS"/>
        </w:rPr>
        <w:t xml:space="preserve"> </w:t>
      </w:r>
      <w:proofErr w:type="spellStart"/>
      <w:r w:rsidRPr="0029581A">
        <w:rPr>
          <w:rFonts w:cs="Arial"/>
          <w:lang w:val="sr-Latn-RS"/>
        </w:rPr>
        <w:t>Наручиоца</w:t>
      </w:r>
      <w:proofErr w:type="spellEnd"/>
      <w:r w:rsidRPr="0029581A">
        <w:rPr>
          <w:rFonts w:cs="Arial"/>
          <w:lang w:val="sr-Latn-RS"/>
        </w:rPr>
        <w:t xml:space="preserve"> и </w:t>
      </w:r>
      <w:proofErr w:type="spellStart"/>
      <w:r w:rsidRPr="0029581A">
        <w:rPr>
          <w:rFonts w:cs="Arial"/>
          <w:lang w:val="sr-Latn-RS"/>
        </w:rPr>
        <w:t>Техничким</w:t>
      </w:r>
      <w:proofErr w:type="spellEnd"/>
      <w:r w:rsidRPr="0029581A">
        <w:rPr>
          <w:rFonts w:cs="Arial"/>
          <w:lang w:val="sr-Latn-RS"/>
        </w:rPr>
        <w:t xml:space="preserve"> </w:t>
      </w:r>
      <w:proofErr w:type="spellStart"/>
      <w:r w:rsidRPr="0029581A">
        <w:rPr>
          <w:rFonts w:cs="Arial"/>
          <w:lang w:val="sr-Latn-RS"/>
        </w:rPr>
        <w:t>задатком</w:t>
      </w:r>
      <w:proofErr w:type="spellEnd"/>
      <w:r w:rsidRPr="0029581A">
        <w:rPr>
          <w:rFonts w:cs="Arial"/>
          <w:lang w:val="sr-Latn-RS"/>
        </w:rPr>
        <w:t>.</w:t>
      </w:r>
    </w:p>
    <w:p w14:paraId="3C46BCFD" w14:textId="77777777" w:rsidR="009D7EF3" w:rsidRPr="006666BD" w:rsidRDefault="009D7EF3" w:rsidP="009D7EF3">
      <w:pPr>
        <w:spacing w:before="0" w:after="0"/>
        <w:rPr>
          <w:rFonts w:cs="Arial"/>
          <w:lang w:val="ru-RU"/>
        </w:rPr>
      </w:pPr>
    </w:p>
    <w:p w14:paraId="00CD100E" w14:textId="77777777" w:rsidR="009D7EF3" w:rsidRDefault="009D7EF3" w:rsidP="009D7EF3">
      <w:pPr>
        <w:spacing w:before="0" w:after="0"/>
        <w:rPr>
          <w:rFonts w:cs="Arial"/>
          <w:b/>
          <w:lang w:val="sr-Cyrl-RS"/>
        </w:rPr>
      </w:pPr>
      <w:r>
        <w:rPr>
          <w:rFonts w:cs="Arial"/>
          <w:b/>
          <w:lang w:val="sr-Cyrl-RS"/>
        </w:rPr>
        <w:t>Напомена:</w:t>
      </w:r>
    </w:p>
    <w:p w14:paraId="55ED89E7" w14:textId="77777777" w:rsidR="009D7EF3" w:rsidRDefault="009D7EF3" w:rsidP="009D7EF3">
      <w:pPr>
        <w:spacing w:before="0" w:after="0"/>
        <w:rPr>
          <w:rFonts w:cs="Arial"/>
          <w:b/>
          <w:lang w:val="sr-Cyrl-RS"/>
        </w:rPr>
      </w:pPr>
    </w:p>
    <w:p w14:paraId="14D05231" w14:textId="77777777" w:rsidR="009D7EF3" w:rsidRPr="00D51DF1" w:rsidRDefault="009D7EF3" w:rsidP="009D7EF3">
      <w:pPr>
        <w:pStyle w:val="ListParagraph"/>
        <w:numPr>
          <w:ilvl w:val="0"/>
          <w:numId w:val="34"/>
        </w:numPr>
        <w:spacing w:before="0" w:after="0"/>
        <w:rPr>
          <w:rFonts w:cs="Arial"/>
          <w:b/>
          <w:lang w:val="ru-RU"/>
        </w:rPr>
      </w:pPr>
      <w:proofErr w:type="spellStart"/>
      <w:r w:rsidRPr="00D51DF1">
        <w:rPr>
          <w:rFonts w:cs="Arial"/>
          <w:b/>
          <w:lang w:val="ru-RU"/>
        </w:rPr>
        <w:t>Тачни</w:t>
      </w:r>
      <w:proofErr w:type="spellEnd"/>
      <w:r w:rsidRPr="00D51DF1">
        <w:rPr>
          <w:rFonts w:cs="Arial"/>
          <w:b/>
          <w:lang w:val="ru-RU"/>
        </w:rPr>
        <w:t xml:space="preserve"> описи и техничке </w:t>
      </w:r>
      <w:proofErr w:type="spellStart"/>
      <w:r w:rsidRPr="00D51DF1">
        <w:rPr>
          <w:rFonts w:cs="Arial"/>
          <w:b/>
          <w:lang w:val="ru-RU"/>
        </w:rPr>
        <w:t>карактеристике</w:t>
      </w:r>
      <w:proofErr w:type="spellEnd"/>
      <w:r w:rsidRPr="00D51DF1">
        <w:rPr>
          <w:rFonts w:cs="Arial"/>
          <w:b/>
          <w:lang w:val="ru-RU"/>
        </w:rPr>
        <w:t xml:space="preserve"> су </w:t>
      </w:r>
      <w:proofErr w:type="spellStart"/>
      <w:r w:rsidRPr="00D51DF1">
        <w:rPr>
          <w:rFonts w:cs="Arial"/>
          <w:b/>
          <w:lang w:val="ru-RU"/>
        </w:rPr>
        <w:t>дефинисани</w:t>
      </w:r>
      <w:proofErr w:type="spellEnd"/>
      <w:r w:rsidRPr="00D51DF1">
        <w:rPr>
          <w:rFonts w:cs="Arial"/>
          <w:b/>
          <w:lang w:val="ru-RU"/>
        </w:rPr>
        <w:t xml:space="preserve"> </w:t>
      </w:r>
      <w:proofErr w:type="spellStart"/>
      <w:r w:rsidRPr="00D51DF1">
        <w:rPr>
          <w:rFonts w:cs="Arial"/>
          <w:b/>
          <w:lang w:val="ru-RU"/>
        </w:rPr>
        <w:t>Техничким</w:t>
      </w:r>
      <w:proofErr w:type="spellEnd"/>
      <w:r w:rsidRPr="00D51DF1">
        <w:rPr>
          <w:rFonts w:cs="Arial"/>
          <w:b/>
          <w:lang w:val="ru-RU"/>
        </w:rPr>
        <w:t xml:space="preserve"> задатком.</w:t>
      </w:r>
    </w:p>
    <w:p w14:paraId="16EDD6A1" w14:textId="77777777" w:rsidR="009D7EF3" w:rsidRPr="00D51DF1" w:rsidRDefault="009D7EF3" w:rsidP="009D7EF3">
      <w:pPr>
        <w:pStyle w:val="ListParagraph"/>
        <w:numPr>
          <w:ilvl w:val="0"/>
          <w:numId w:val="34"/>
        </w:numPr>
        <w:spacing w:before="0" w:after="0"/>
        <w:rPr>
          <w:rFonts w:cs="Arial"/>
          <w:b/>
          <w:lang w:val="ru-RU"/>
        </w:rPr>
      </w:pPr>
      <w:proofErr w:type="spellStart"/>
      <w:r w:rsidRPr="00D51DF1">
        <w:rPr>
          <w:rFonts w:cs="Arial"/>
          <w:b/>
          <w:lang w:val="ru-RU"/>
        </w:rPr>
        <w:t>Наручилац</w:t>
      </w:r>
      <w:proofErr w:type="spellEnd"/>
      <w:r w:rsidRPr="00D51DF1">
        <w:rPr>
          <w:rFonts w:cs="Arial"/>
          <w:b/>
          <w:lang w:val="ru-RU"/>
        </w:rPr>
        <w:t xml:space="preserve"> </w:t>
      </w:r>
      <w:proofErr w:type="spellStart"/>
      <w:r w:rsidRPr="00D51DF1">
        <w:rPr>
          <w:rFonts w:cs="Arial"/>
          <w:b/>
          <w:lang w:val="ru-RU"/>
        </w:rPr>
        <w:t>задржава</w:t>
      </w:r>
      <w:proofErr w:type="spellEnd"/>
      <w:r w:rsidRPr="00D51DF1">
        <w:rPr>
          <w:rFonts w:cs="Arial"/>
          <w:b/>
          <w:lang w:val="ru-RU"/>
        </w:rPr>
        <w:t xml:space="preserve"> право да не наручи </w:t>
      </w:r>
      <w:proofErr w:type="spellStart"/>
      <w:r w:rsidRPr="00D51DF1">
        <w:rPr>
          <w:rFonts w:cs="Arial"/>
          <w:b/>
          <w:lang w:val="ru-RU"/>
        </w:rPr>
        <w:t>комплетне</w:t>
      </w:r>
      <w:proofErr w:type="spellEnd"/>
      <w:r w:rsidRPr="00D51DF1">
        <w:rPr>
          <w:rFonts w:cs="Arial"/>
          <w:b/>
          <w:lang w:val="ru-RU"/>
        </w:rPr>
        <w:t xml:space="preserve"> </w:t>
      </w:r>
      <w:proofErr w:type="spellStart"/>
      <w:r w:rsidRPr="00D51DF1">
        <w:rPr>
          <w:rFonts w:cs="Arial"/>
          <w:b/>
          <w:lang w:val="ru-RU"/>
        </w:rPr>
        <w:t>количине</w:t>
      </w:r>
      <w:proofErr w:type="spellEnd"/>
      <w:r w:rsidRPr="00D51DF1">
        <w:rPr>
          <w:rFonts w:cs="Arial"/>
          <w:b/>
          <w:lang w:val="ru-RU"/>
        </w:rPr>
        <w:t>.</w:t>
      </w:r>
    </w:p>
    <w:p w14:paraId="705481A2" w14:textId="778EB26A" w:rsidR="009D7EF3" w:rsidRPr="00D51DF1" w:rsidRDefault="00FE3034" w:rsidP="009D7EF3">
      <w:pPr>
        <w:pStyle w:val="ListParagraph"/>
        <w:numPr>
          <w:ilvl w:val="0"/>
          <w:numId w:val="34"/>
        </w:numPr>
        <w:spacing w:before="0" w:after="0"/>
        <w:rPr>
          <w:rFonts w:cs="Arial"/>
          <w:b/>
          <w:lang w:val="ru-RU"/>
        </w:rPr>
      </w:pPr>
      <w:proofErr w:type="spellStart"/>
      <w:r>
        <w:rPr>
          <w:rFonts w:cs="Arial"/>
          <w:b/>
          <w:lang w:val="ru-RU"/>
        </w:rPr>
        <w:t>Гаранција</w:t>
      </w:r>
      <w:proofErr w:type="spellEnd"/>
      <w:r>
        <w:rPr>
          <w:rFonts w:cs="Arial"/>
          <w:b/>
          <w:lang w:val="ru-RU"/>
        </w:rPr>
        <w:t xml:space="preserve">: </w:t>
      </w:r>
      <w:proofErr w:type="gramStart"/>
      <w:r w:rsidR="004F59F9">
        <w:rPr>
          <w:rFonts w:cs="Arial"/>
          <w:b/>
          <w:lang w:val="ru-RU"/>
        </w:rPr>
        <w:t>У складу</w:t>
      </w:r>
      <w:proofErr w:type="gramEnd"/>
      <w:r w:rsidR="004F59F9">
        <w:rPr>
          <w:rFonts w:cs="Arial"/>
          <w:b/>
          <w:lang w:val="ru-RU"/>
        </w:rPr>
        <w:t xml:space="preserve"> </w:t>
      </w:r>
      <w:proofErr w:type="spellStart"/>
      <w:r w:rsidR="004F59F9">
        <w:rPr>
          <w:rFonts w:cs="Arial"/>
          <w:b/>
          <w:lang w:val="ru-RU"/>
        </w:rPr>
        <w:t>са</w:t>
      </w:r>
      <w:proofErr w:type="spellEnd"/>
      <w:r w:rsidR="004F59F9">
        <w:rPr>
          <w:rFonts w:cs="Arial"/>
          <w:b/>
          <w:lang w:val="ru-RU"/>
        </w:rPr>
        <w:t xml:space="preserve"> веком </w:t>
      </w:r>
      <w:proofErr w:type="spellStart"/>
      <w:r w:rsidR="004F59F9">
        <w:rPr>
          <w:rFonts w:cs="Arial"/>
          <w:b/>
          <w:lang w:val="ru-RU"/>
        </w:rPr>
        <w:t>трајања</w:t>
      </w:r>
      <w:proofErr w:type="spellEnd"/>
      <w:r w:rsidR="004F59F9">
        <w:rPr>
          <w:rFonts w:cs="Arial"/>
          <w:b/>
          <w:lang w:val="ru-RU"/>
        </w:rPr>
        <w:t>.</w:t>
      </w:r>
    </w:p>
    <w:p w14:paraId="74FE234D" w14:textId="20AAE20A" w:rsidR="009D7EF3" w:rsidRDefault="00FE3034" w:rsidP="009D7EF3">
      <w:pPr>
        <w:pStyle w:val="ListParagraph"/>
        <w:numPr>
          <w:ilvl w:val="0"/>
          <w:numId w:val="34"/>
        </w:numPr>
        <w:spacing w:before="0" w:after="0"/>
        <w:rPr>
          <w:rFonts w:cs="Arial"/>
          <w:b/>
          <w:lang w:val="ru-RU"/>
        </w:rPr>
      </w:pPr>
      <w:r>
        <w:rPr>
          <w:rFonts w:cs="Arial"/>
          <w:b/>
          <w:lang w:val="ru-RU"/>
        </w:rPr>
        <w:t xml:space="preserve">Век </w:t>
      </w:r>
      <w:proofErr w:type="spellStart"/>
      <w:r>
        <w:rPr>
          <w:rFonts w:cs="Arial"/>
          <w:b/>
          <w:lang w:val="ru-RU"/>
        </w:rPr>
        <w:t>трајања</w:t>
      </w:r>
      <w:proofErr w:type="spellEnd"/>
      <w:r>
        <w:rPr>
          <w:rFonts w:cs="Arial"/>
          <w:b/>
          <w:lang w:val="ru-RU"/>
        </w:rPr>
        <w:t xml:space="preserve">: </w:t>
      </w:r>
      <w:proofErr w:type="spellStart"/>
      <w:r w:rsidR="004F59F9">
        <w:rPr>
          <w:rFonts w:cs="Arial"/>
          <w:b/>
          <w:lang w:val="ru-RU"/>
        </w:rPr>
        <w:t>Најмање</w:t>
      </w:r>
      <w:proofErr w:type="spellEnd"/>
      <w:r w:rsidR="004F59F9">
        <w:rPr>
          <w:rFonts w:cs="Arial"/>
          <w:b/>
          <w:lang w:val="ru-RU"/>
        </w:rPr>
        <w:t xml:space="preserve"> 12 </w:t>
      </w:r>
      <w:proofErr w:type="spellStart"/>
      <w:r w:rsidR="004F59F9">
        <w:rPr>
          <w:rFonts w:cs="Arial"/>
          <w:b/>
          <w:lang w:val="ru-RU"/>
        </w:rPr>
        <w:t>месеци</w:t>
      </w:r>
      <w:proofErr w:type="spellEnd"/>
      <w:r w:rsidR="004F59F9">
        <w:rPr>
          <w:rFonts w:cs="Arial"/>
          <w:b/>
          <w:lang w:val="ru-RU"/>
        </w:rPr>
        <w:t>.</w:t>
      </w:r>
    </w:p>
    <w:p w14:paraId="49506A96" w14:textId="3C0425C4" w:rsidR="004F59F9" w:rsidRPr="006C6173" w:rsidRDefault="004F59F9" w:rsidP="006C6173">
      <w:pPr>
        <w:pStyle w:val="ListParagraph"/>
        <w:numPr>
          <w:ilvl w:val="0"/>
          <w:numId w:val="34"/>
        </w:numPr>
        <w:spacing w:before="0" w:after="0"/>
        <w:rPr>
          <w:rFonts w:cs="Arial"/>
          <w:b/>
          <w:color w:val="000000" w:themeColor="text1"/>
          <w:lang w:val="ru-RU"/>
        </w:rPr>
      </w:pPr>
      <w:r w:rsidRPr="006C6173">
        <w:rPr>
          <w:rFonts w:cs="Arial"/>
          <w:b/>
          <w:color w:val="000000" w:themeColor="text1"/>
          <w:lang w:val="sr-Cyrl-RS"/>
        </w:rPr>
        <w:t>Место испоруке</w:t>
      </w:r>
      <w:r w:rsidRPr="006C6173">
        <w:rPr>
          <w:rFonts w:cs="Arial"/>
          <w:b/>
          <w:color w:val="000000" w:themeColor="text1"/>
          <w:lang w:val="ru-RU"/>
        </w:rPr>
        <w:t xml:space="preserve">: </w:t>
      </w:r>
      <w:proofErr w:type="spellStart"/>
      <w:r w:rsidR="006C6173" w:rsidRPr="006C6173">
        <w:rPr>
          <w:rFonts w:cs="Arial"/>
          <w:b/>
          <w:color w:val="000000" w:themeColor="text1"/>
          <w:lang w:val="ru-RU"/>
        </w:rPr>
        <w:t>Складиште</w:t>
      </w:r>
      <w:proofErr w:type="spellEnd"/>
      <w:r w:rsidR="006C6173" w:rsidRPr="006C6173">
        <w:rPr>
          <w:rFonts w:cs="Arial"/>
          <w:b/>
          <w:color w:val="000000" w:themeColor="text1"/>
          <w:lang w:val="ru-RU"/>
        </w:rPr>
        <w:t xml:space="preserve"> Погона за </w:t>
      </w:r>
      <w:proofErr w:type="spellStart"/>
      <w:r w:rsidR="006C6173" w:rsidRPr="006C6173">
        <w:rPr>
          <w:rFonts w:cs="Arial"/>
          <w:b/>
          <w:color w:val="000000" w:themeColor="text1"/>
          <w:lang w:val="ru-RU"/>
        </w:rPr>
        <w:t>производњу</w:t>
      </w:r>
      <w:proofErr w:type="spellEnd"/>
      <w:r w:rsidR="006C6173" w:rsidRPr="006C6173">
        <w:rPr>
          <w:rFonts w:cs="Arial"/>
          <w:b/>
          <w:color w:val="000000" w:themeColor="text1"/>
          <w:lang w:val="ru-RU"/>
        </w:rPr>
        <w:t xml:space="preserve"> </w:t>
      </w:r>
      <w:proofErr w:type="spellStart"/>
      <w:r w:rsidR="006C6173" w:rsidRPr="006C6173">
        <w:rPr>
          <w:rFonts w:cs="Arial"/>
          <w:b/>
          <w:color w:val="000000" w:themeColor="text1"/>
          <w:lang w:val="ru-RU"/>
        </w:rPr>
        <w:t>пијаће</w:t>
      </w:r>
      <w:proofErr w:type="spellEnd"/>
      <w:r w:rsidR="006C6173" w:rsidRPr="006C6173">
        <w:rPr>
          <w:rFonts w:cs="Arial"/>
          <w:b/>
          <w:color w:val="000000" w:themeColor="text1"/>
          <w:lang w:val="ru-RU"/>
        </w:rPr>
        <w:t xml:space="preserve"> воде - </w:t>
      </w:r>
      <w:proofErr w:type="spellStart"/>
      <w:r w:rsidR="006C6173" w:rsidRPr="006C6173">
        <w:rPr>
          <w:rFonts w:cs="Arial"/>
          <w:b/>
          <w:color w:val="000000" w:themeColor="text1"/>
          <w:lang w:val="ru-RU"/>
        </w:rPr>
        <w:t>Цара</w:t>
      </w:r>
      <w:proofErr w:type="spellEnd"/>
      <w:r w:rsidR="006C6173" w:rsidRPr="006C6173">
        <w:rPr>
          <w:rFonts w:cs="Arial"/>
          <w:b/>
          <w:color w:val="000000" w:themeColor="text1"/>
          <w:lang w:val="ru-RU"/>
        </w:rPr>
        <w:t xml:space="preserve"> </w:t>
      </w:r>
      <w:proofErr w:type="spellStart"/>
      <w:r w:rsidR="006C6173" w:rsidRPr="006C6173">
        <w:rPr>
          <w:rFonts w:cs="Arial"/>
          <w:b/>
          <w:color w:val="000000" w:themeColor="text1"/>
          <w:lang w:val="ru-RU"/>
        </w:rPr>
        <w:t>Уроша</w:t>
      </w:r>
      <w:proofErr w:type="spellEnd"/>
      <w:r w:rsidR="006C6173" w:rsidRPr="006C6173">
        <w:rPr>
          <w:rFonts w:cs="Arial"/>
          <w:b/>
          <w:color w:val="000000" w:themeColor="text1"/>
          <w:lang w:val="ru-RU"/>
        </w:rPr>
        <w:t xml:space="preserve"> </w:t>
      </w:r>
      <w:proofErr w:type="spellStart"/>
      <w:r w:rsidR="006C6173" w:rsidRPr="006C6173">
        <w:rPr>
          <w:rFonts w:cs="Arial"/>
          <w:b/>
          <w:color w:val="000000" w:themeColor="text1"/>
          <w:lang w:val="ru-RU"/>
        </w:rPr>
        <w:t>бб</w:t>
      </w:r>
      <w:proofErr w:type="spellEnd"/>
      <w:r w:rsidR="006C6173" w:rsidRPr="006C6173">
        <w:rPr>
          <w:rFonts w:cs="Arial"/>
          <w:b/>
          <w:color w:val="000000" w:themeColor="text1"/>
          <w:lang w:val="ru-RU"/>
        </w:rPr>
        <w:t xml:space="preserve">, </w:t>
      </w:r>
      <w:proofErr w:type="spellStart"/>
      <w:r w:rsidR="006C6173" w:rsidRPr="006C6173">
        <w:rPr>
          <w:rFonts w:cs="Arial"/>
          <w:b/>
          <w:color w:val="000000" w:themeColor="text1"/>
          <w:lang w:val="ru-RU"/>
        </w:rPr>
        <w:t>Јазак</w:t>
      </w:r>
      <w:proofErr w:type="spellEnd"/>
      <w:r w:rsidR="006C6173" w:rsidRPr="006C6173">
        <w:rPr>
          <w:rFonts w:cs="Arial"/>
          <w:b/>
          <w:color w:val="000000" w:themeColor="text1"/>
          <w:lang w:val="ru-RU"/>
        </w:rPr>
        <w:t>.</w:t>
      </w:r>
    </w:p>
    <w:p w14:paraId="2D15DDAD" w14:textId="5C803CA8" w:rsidR="004F59F9" w:rsidRPr="006C6173" w:rsidRDefault="004F59F9" w:rsidP="006C6173">
      <w:pPr>
        <w:pStyle w:val="ListParagraph"/>
        <w:numPr>
          <w:ilvl w:val="0"/>
          <w:numId w:val="34"/>
        </w:numPr>
        <w:spacing w:before="0" w:after="0"/>
        <w:rPr>
          <w:rFonts w:cs="Arial"/>
          <w:b/>
          <w:color w:val="000000" w:themeColor="text1"/>
          <w:lang w:val="ru-RU"/>
        </w:rPr>
      </w:pPr>
      <w:r w:rsidRPr="006C6173">
        <w:rPr>
          <w:rFonts w:cs="Arial"/>
          <w:b/>
          <w:color w:val="000000" w:themeColor="text1"/>
          <w:lang w:val="ru-RU"/>
        </w:rPr>
        <w:t xml:space="preserve">Рок </w:t>
      </w:r>
      <w:proofErr w:type="spellStart"/>
      <w:r w:rsidRPr="006C6173">
        <w:rPr>
          <w:rFonts w:cs="Arial"/>
          <w:b/>
          <w:color w:val="000000" w:themeColor="text1"/>
          <w:lang w:val="ru-RU"/>
        </w:rPr>
        <w:t>испоруке</w:t>
      </w:r>
      <w:proofErr w:type="spellEnd"/>
      <w:r w:rsidRPr="006C6173">
        <w:rPr>
          <w:rFonts w:cs="Arial"/>
          <w:b/>
          <w:color w:val="000000" w:themeColor="text1"/>
          <w:lang w:val="ru-RU"/>
        </w:rPr>
        <w:t xml:space="preserve">: </w:t>
      </w:r>
      <w:proofErr w:type="spellStart"/>
      <w:r w:rsidR="006C6173" w:rsidRPr="006C6173">
        <w:rPr>
          <w:rFonts w:cs="Arial"/>
          <w:b/>
          <w:color w:val="000000" w:themeColor="text1"/>
          <w:lang w:val="ru-RU"/>
        </w:rPr>
        <w:t>Испорука</w:t>
      </w:r>
      <w:proofErr w:type="spellEnd"/>
      <w:r w:rsidR="006C6173" w:rsidRPr="006C6173">
        <w:rPr>
          <w:rFonts w:cs="Arial"/>
          <w:b/>
          <w:color w:val="000000" w:themeColor="text1"/>
          <w:lang w:val="ru-RU"/>
        </w:rPr>
        <w:t xml:space="preserve"> </w:t>
      </w:r>
      <w:proofErr w:type="spellStart"/>
      <w:r w:rsidR="006C6173" w:rsidRPr="006C6173">
        <w:rPr>
          <w:rFonts w:cs="Arial"/>
          <w:b/>
          <w:color w:val="000000" w:themeColor="text1"/>
          <w:lang w:val="ru-RU"/>
        </w:rPr>
        <w:t>затварача</w:t>
      </w:r>
      <w:proofErr w:type="spellEnd"/>
      <w:r w:rsidR="006C6173" w:rsidRPr="006C6173">
        <w:rPr>
          <w:rFonts w:cs="Arial"/>
          <w:b/>
          <w:color w:val="000000" w:themeColor="text1"/>
          <w:lang w:val="ru-RU"/>
        </w:rPr>
        <w:t xml:space="preserve"> </w:t>
      </w:r>
      <w:proofErr w:type="spellStart"/>
      <w:r w:rsidR="006C6173" w:rsidRPr="006C6173">
        <w:rPr>
          <w:rFonts w:cs="Arial"/>
          <w:b/>
          <w:color w:val="000000" w:themeColor="text1"/>
          <w:lang w:val="ru-RU"/>
        </w:rPr>
        <w:t>је</w:t>
      </w:r>
      <w:proofErr w:type="spellEnd"/>
      <w:r w:rsidR="006C6173" w:rsidRPr="006C6173">
        <w:rPr>
          <w:rFonts w:cs="Arial"/>
          <w:b/>
          <w:color w:val="000000" w:themeColor="text1"/>
          <w:lang w:val="ru-RU"/>
        </w:rPr>
        <w:t xml:space="preserve"> </w:t>
      </w:r>
      <w:proofErr w:type="spellStart"/>
      <w:r w:rsidR="006C6173" w:rsidRPr="006C6173">
        <w:rPr>
          <w:rFonts w:cs="Arial"/>
          <w:b/>
          <w:color w:val="000000" w:themeColor="text1"/>
          <w:lang w:val="ru-RU"/>
        </w:rPr>
        <w:t>сукцесивна</w:t>
      </w:r>
      <w:proofErr w:type="spellEnd"/>
      <w:r w:rsidR="006C6173" w:rsidRPr="006C6173">
        <w:rPr>
          <w:rFonts w:cs="Arial"/>
          <w:b/>
          <w:color w:val="000000" w:themeColor="text1"/>
          <w:lang w:val="ru-RU"/>
        </w:rPr>
        <w:t xml:space="preserve">, </w:t>
      </w:r>
      <w:proofErr w:type="spellStart"/>
      <w:r w:rsidR="006C6173" w:rsidRPr="006C6173">
        <w:rPr>
          <w:rFonts w:cs="Arial"/>
          <w:b/>
          <w:color w:val="000000" w:themeColor="text1"/>
          <w:lang w:val="ru-RU"/>
        </w:rPr>
        <w:t>према</w:t>
      </w:r>
      <w:proofErr w:type="spellEnd"/>
      <w:r w:rsidR="006C6173" w:rsidRPr="006C6173">
        <w:rPr>
          <w:rFonts w:cs="Arial"/>
          <w:b/>
          <w:color w:val="000000" w:themeColor="text1"/>
          <w:lang w:val="ru-RU"/>
        </w:rPr>
        <w:t xml:space="preserve"> </w:t>
      </w:r>
      <w:proofErr w:type="spellStart"/>
      <w:r w:rsidR="006C6173" w:rsidRPr="006C6173">
        <w:rPr>
          <w:rFonts w:cs="Arial"/>
          <w:b/>
          <w:color w:val="000000" w:themeColor="text1"/>
          <w:lang w:val="ru-RU"/>
        </w:rPr>
        <w:t>захтеваној</w:t>
      </w:r>
      <w:proofErr w:type="spellEnd"/>
      <w:r w:rsidR="006C6173" w:rsidRPr="006C6173">
        <w:rPr>
          <w:rFonts w:cs="Arial"/>
          <w:b/>
          <w:color w:val="000000" w:themeColor="text1"/>
          <w:lang w:val="ru-RU"/>
        </w:rPr>
        <w:t xml:space="preserve"> </w:t>
      </w:r>
      <w:proofErr w:type="spellStart"/>
      <w:r w:rsidR="006C6173" w:rsidRPr="006C6173">
        <w:rPr>
          <w:rFonts w:cs="Arial"/>
          <w:b/>
          <w:color w:val="000000" w:themeColor="text1"/>
          <w:lang w:val="ru-RU"/>
        </w:rPr>
        <w:t>динамици</w:t>
      </w:r>
      <w:proofErr w:type="spellEnd"/>
      <w:r w:rsidR="006C6173" w:rsidRPr="006C6173">
        <w:rPr>
          <w:rFonts w:cs="Arial"/>
          <w:b/>
          <w:color w:val="000000" w:themeColor="text1"/>
          <w:lang w:val="ru-RU"/>
        </w:rPr>
        <w:t xml:space="preserve"> од стране купца, а на основу </w:t>
      </w:r>
      <w:proofErr w:type="spellStart"/>
      <w:r w:rsidR="006C6173" w:rsidRPr="006C6173">
        <w:rPr>
          <w:rFonts w:cs="Arial"/>
          <w:b/>
          <w:color w:val="000000" w:themeColor="text1"/>
          <w:lang w:val="ru-RU"/>
        </w:rPr>
        <w:t>писаног</w:t>
      </w:r>
      <w:proofErr w:type="spellEnd"/>
      <w:r w:rsidR="006C6173" w:rsidRPr="006C6173">
        <w:rPr>
          <w:rFonts w:cs="Arial"/>
          <w:b/>
          <w:color w:val="000000" w:themeColor="text1"/>
          <w:lang w:val="ru-RU"/>
        </w:rPr>
        <w:t xml:space="preserve"> налога за </w:t>
      </w:r>
      <w:proofErr w:type="spellStart"/>
      <w:r w:rsidR="006C6173" w:rsidRPr="006C6173">
        <w:rPr>
          <w:rFonts w:cs="Arial"/>
          <w:b/>
          <w:color w:val="000000" w:themeColor="text1"/>
          <w:lang w:val="ru-RU"/>
        </w:rPr>
        <w:t>испоруку</w:t>
      </w:r>
      <w:proofErr w:type="spellEnd"/>
      <w:r w:rsidR="006C6173" w:rsidRPr="006C6173">
        <w:rPr>
          <w:rFonts w:cs="Arial"/>
          <w:b/>
          <w:color w:val="000000" w:themeColor="text1"/>
          <w:lang w:val="ru-RU"/>
        </w:rPr>
        <w:t xml:space="preserve"> путем е-</w:t>
      </w:r>
      <w:proofErr w:type="spellStart"/>
      <w:r w:rsidR="006C6173" w:rsidRPr="006C6173">
        <w:rPr>
          <w:rFonts w:cs="Arial"/>
          <w:b/>
          <w:color w:val="000000" w:themeColor="text1"/>
          <w:lang w:val="ru-RU"/>
        </w:rPr>
        <w:t>маила</w:t>
      </w:r>
      <w:proofErr w:type="spellEnd"/>
      <w:r w:rsidR="006C6173" w:rsidRPr="006C6173">
        <w:rPr>
          <w:rFonts w:cs="Arial"/>
          <w:b/>
          <w:color w:val="000000" w:themeColor="text1"/>
          <w:lang w:val="ru-RU"/>
        </w:rPr>
        <w:t xml:space="preserve"> </w:t>
      </w:r>
      <w:proofErr w:type="spellStart"/>
      <w:r w:rsidR="006C6173" w:rsidRPr="006C6173">
        <w:rPr>
          <w:rFonts w:cs="Arial"/>
          <w:b/>
          <w:color w:val="000000" w:themeColor="text1"/>
          <w:lang w:val="ru-RU"/>
        </w:rPr>
        <w:t>који</w:t>
      </w:r>
      <w:proofErr w:type="spellEnd"/>
      <w:r w:rsidR="006C6173" w:rsidRPr="006C6173">
        <w:rPr>
          <w:rFonts w:cs="Arial"/>
          <w:b/>
          <w:color w:val="000000" w:themeColor="text1"/>
          <w:lang w:val="ru-RU"/>
        </w:rPr>
        <w:t xml:space="preserve"> </w:t>
      </w:r>
      <w:proofErr w:type="spellStart"/>
      <w:r w:rsidR="006C6173" w:rsidRPr="006C6173">
        <w:rPr>
          <w:rFonts w:cs="Arial"/>
          <w:b/>
          <w:color w:val="000000" w:themeColor="text1"/>
          <w:lang w:val="ru-RU"/>
        </w:rPr>
        <w:t>садржи</w:t>
      </w:r>
      <w:proofErr w:type="spellEnd"/>
      <w:r w:rsidR="006C6173" w:rsidRPr="006C6173">
        <w:rPr>
          <w:rFonts w:cs="Arial"/>
          <w:b/>
          <w:color w:val="000000" w:themeColor="text1"/>
          <w:lang w:val="ru-RU"/>
        </w:rPr>
        <w:t xml:space="preserve"> </w:t>
      </w:r>
      <w:proofErr w:type="spellStart"/>
      <w:r w:rsidR="006C6173" w:rsidRPr="006C6173">
        <w:rPr>
          <w:rFonts w:cs="Arial"/>
          <w:b/>
          <w:color w:val="000000" w:themeColor="text1"/>
          <w:lang w:val="ru-RU"/>
        </w:rPr>
        <w:t>потребне</w:t>
      </w:r>
      <w:proofErr w:type="spellEnd"/>
      <w:r w:rsidR="006C6173" w:rsidRPr="006C6173">
        <w:rPr>
          <w:rFonts w:cs="Arial"/>
          <w:b/>
          <w:color w:val="000000" w:themeColor="text1"/>
          <w:lang w:val="ru-RU"/>
        </w:rPr>
        <w:t xml:space="preserve"> </w:t>
      </w:r>
      <w:proofErr w:type="spellStart"/>
      <w:r w:rsidR="006C6173" w:rsidRPr="006C6173">
        <w:rPr>
          <w:rFonts w:cs="Arial"/>
          <w:b/>
          <w:color w:val="000000" w:themeColor="text1"/>
          <w:lang w:val="ru-RU"/>
        </w:rPr>
        <w:t>количине</w:t>
      </w:r>
      <w:proofErr w:type="spellEnd"/>
      <w:r w:rsidR="006C6173" w:rsidRPr="006C6173">
        <w:rPr>
          <w:rFonts w:cs="Arial"/>
          <w:b/>
          <w:color w:val="000000" w:themeColor="text1"/>
          <w:lang w:val="ru-RU"/>
        </w:rPr>
        <w:t xml:space="preserve"> и рок </w:t>
      </w:r>
      <w:proofErr w:type="spellStart"/>
      <w:r w:rsidR="006C6173" w:rsidRPr="006C6173">
        <w:rPr>
          <w:rFonts w:cs="Arial"/>
          <w:b/>
          <w:color w:val="000000" w:themeColor="text1"/>
          <w:lang w:val="ru-RU"/>
        </w:rPr>
        <w:t>испоруке</w:t>
      </w:r>
      <w:proofErr w:type="spellEnd"/>
      <w:r w:rsidR="006C6173" w:rsidRPr="006C6173">
        <w:rPr>
          <w:rFonts w:cs="Arial"/>
          <w:b/>
          <w:color w:val="000000" w:themeColor="text1"/>
          <w:lang w:val="ru-RU"/>
        </w:rPr>
        <w:t xml:space="preserve">. Рок </w:t>
      </w:r>
      <w:proofErr w:type="spellStart"/>
      <w:r w:rsidR="006C6173" w:rsidRPr="006C6173">
        <w:rPr>
          <w:rFonts w:cs="Arial"/>
          <w:b/>
          <w:color w:val="000000" w:themeColor="text1"/>
          <w:lang w:val="ru-RU"/>
        </w:rPr>
        <w:t>испоруке</w:t>
      </w:r>
      <w:proofErr w:type="spellEnd"/>
      <w:r w:rsidR="006C6173" w:rsidRPr="006C6173">
        <w:rPr>
          <w:rFonts w:cs="Arial"/>
          <w:b/>
          <w:color w:val="000000" w:themeColor="text1"/>
          <w:lang w:val="ru-RU"/>
        </w:rPr>
        <w:t xml:space="preserve"> - пет </w:t>
      </w:r>
      <w:proofErr w:type="spellStart"/>
      <w:r w:rsidR="006C6173" w:rsidRPr="006C6173">
        <w:rPr>
          <w:rFonts w:cs="Arial"/>
          <w:b/>
          <w:color w:val="000000" w:themeColor="text1"/>
          <w:lang w:val="ru-RU"/>
        </w:rPr>
        <w:t>радних</w:t>
      </w:r>
      <w:proofErr w:type="spellEnd"/>
      <w:r w:rsidR="006C6173" w:rsidRPr="006C6173">
        <w:rPr>
          <w:rFonts w:cs="Arial"/>
          <w:b/>
          <w:color w:val="000000" w:themeColor="text1"/>
          <w:lang w:val="ru-RU"/>
        </w:rPr>
        <w:t xml:space="preserve"> дана од </w:t>
      </w:r>
      <w:proofErr w:type="spellStart"/>
      <w:r w:rsidR="006C6173" w:rsidRPr="006C6173">
        <w:rPr>
          <w:rFonts w:cs="Arial"/>
          <w:b/>
          <w:color w:val="000000" w:themeColor="text1"/>
          <w:lang w:val="ru-RU"/>
        </w:rPr>
        <w:t>пријема</w:t>
      </w:r>
      <w:proofErr w:type="spellEnd"/>
      <w:r w:rsidR="006C6173" w:rsidRPr="006C6173">
        <w:rPr>
          <w:rFonts w:cs="Arial"/>
          <w:b/>
          <w:color w:val="000000" w:themeColor="text1"/>
          <w:lang w:val="ru-RU"/>
        </w:rPr>
        <w:t xml:space="preserve"> </w:t>
      </w:r>
      <w:proofErr w:type="spellStart"/>
      <w:r w:rsidR="006C6173" w:rsidRPr="006C6173">
        <w:rPr>
          <w:rFonts w:cs="Arial"/>
          <w:b/>
          <w:color w:val="000000" w:themeColor="text1"/>
          <w:lang w:val="ru-RU"/>
        </w:rPr>
        <w:t>писаног</w:t>
      </w:r>
      <w:proofErr w:type="spellEnd"/>
      <w:r w:rsidR="006C6173" w:rsidRPr="006C6173">
        <w:rPr>
          <w:rFonts w:cs="Arial"/>
          <w:b/>
          <w:color w:val="000000" w:themeColor="text1"/>
          <w:lang w:val="ru-RU"/>
        </w:rPr>
        <w:t xml:space="preserve"> налога.</w:t>
      </w:r>
    </w:p>
    <w:p w14:paraId="56AE5CB1" w14:textId="6CCE5009" w:rsidR="004F59F9" w:rsidRDefault="00E429E4" w:rsidP="00E429E4">
      <w:pPr>
        <w:pStyle w:val="ListParagraph"/>
        <w:numPr>
          <w:ilvl w:val="0"/>
          <w:numId w:val="34"/>
        </w:numPr>
        <w:spacing w:before="0" w:after="0"/>
        <w:rPr>
          <w:rFonts w:cs="Arial"/>
          <w:b/>
          <w:lang w:val="ru-RU"/>
        </w:rPr>
      </w:pPr>
      <w:proofErr w:type="spellStart"/>
      <w:r>
        <w:rPr>
          <w:rFonts w:cs="Arial"/>
          <w:b/>
          <w:lang w:val="ru-RU"/>
        </w:rPr>
        <w:t>Узорци</w:t>
      </w:r>
      <w:proofErr w:type="spellEnd"/>
      <w:r>
        <w:rPr>
          <w:rFonts w:cs="Arial"/>
          <w:b/>
          <w:lang w:val="ru-RU"/>
        </w:rPr>
        <w:t xml:space="preserve">: </w:t>
      </w:r>
      <w:proofErr w:type="spellStart"/>
      <w:r>
        <w:rPr>
          <w:rFonts w:cs="Arial"/>
          <w:b/>
          <w:lang w:val="ru-RU"/>
        </w:rPr>
        <w:t>О</w:t>
      </w:r>
      <w:r w:rsidRPr="00E429E4">
        <w:rPr>
          <w:rFonts w:cs="Arial"/>
          <w:b/>
          <w:lang w:val="ru-RU"/>
        </w:rPr>
        <w:t>бавезно</w:t>
      </w:r>
      <w:proofErr w:type="spellEnd"/>
      <w:r w:rsidRPr="00E429E4">
        <w:rPr>
          <w:rFonts w:cs="Arial"/>
          <w:b/>
          <w:lang w:val="ru-RU"/>
        </w:rPr>
        <w:t xml:space="preserve"> уз </w:t>
      </w:r>
      <w:proofErr w:type="spellStart"/>
      <w:r w:rsidRPr="00E429E4">
        <w:rPr>
          <w:rFonts w:cs="Arial"/>
          <w:b/>
          <w:lang w:val="ru-RU"/>
        </w:rPr>
        <w:t>понуду</w:t>
      </w:r>
      <w:proofErr w:type="spellEnd"/>
      <w:r w:rsidRPr="00E429E4">
        <w:rPr>
          <w:rFonts w:cs="Arial"/>
          <w:b/>
          <w:lang w:val="ru-RU"/>
        </w:rPr>
        <w:t xml:space="preserve"> </w:t>
      </w:r>
      <w:proofErr w:type="spellStart"/>
      <w:r w:rsidRPr="00E429E4">
        <w:rPr>
          <w:rFonts w:cs="Arial"/>
          <w:b/>
          <w:lang w:val="ru-RU"/>
        </w:rPr>
        <w:t>послати</w:t>
      </w:r>
      <w:proofErr w:type="spellEnd"/>
      <w:r w:rsidRPr="00E429E4">
        <w:rPr>
          <w:rFonts w:cs="Arial"/>
          <w:b/>
          <w:lang w:val="ru-RU"/>
        </w:rPr>
        <w:t xml:space="preserve"> </w:t>
      </w:r>
      <w:proofErr w:type="spellStart"/>
      <w:r w:rsidRPr="00E429E4">
        <w:rPr>
          <w:rFonts w:cs="Arial"/>
          <w:b/>
          <w:lang w:val="ru-RU"/>
        </w:rPr>
        <w:t>пробне</w:t>
      </w:r>
      <w:proofErr w:type="spellEnd"/>
      <w:r w:rsidRPr="00E429E4">
        <w:rPr>
          <w:rFonts w:cs="Arial"/>
          <w:b/>
          <w:lang w:val="ru-RU"/>
        </w:rPr>
        <w:t xml:space="preserve"> </w:t>
      </w:r>
      <w:proofErr w:type="spellStart"/>
      <w:r w:rsidRPr="00E429E4">
        <w:rPr>
          <w:rFonts w:cs="Arial"/>
          <w:b/>
          <w:lang w:val="ru-RU"/>
        </w:rPr>
        <w:t>узорке</w:t>
      </w:r>
      <w:proofErr w:type="spellEnd"/>
      <w:r w:rsidRPr="00E429E4">
        <w:rPr>
          <w:rFonts w:cs="Arial"/>
          <w:b/>
          <w:lang w:val="ru-RU"/>
        </w:rPr>
        <w:t xml:space="preserve"> </w:t>
      </w:r>
      <w:proofErr w:type="spellStart"/>
      <w:r w:rsidRPr="00E429E4">
        <w:rPr>
          <w:rFonts w:cs="Arial"/>
          <w:b/>
          <w:lang w:val="ru-RU"/>
        </w:rPr>
        <w:t>затварача</w:t>
      </w:r>
      <w:proofErr w:type="spellEnd"/>
      <w:r w:rsidRPr="00E429E4">
        <w:rPr>
          <w:rFonts w:cs="Arial"/>
          <w:b/>
          <w:lang w:val="ru-RU"/>
        </w:rPr>
        <w:t>, мин</w:t>
      </w:r>
      <w:r>
        <w:rPr>
          <w:rFonts w:cs="Arial"/>
          <w:b/>
          <w:lang w:val="ru-RU"/>
        </w:rPr>
        <w:t>имум</w:t>
      </w:r>
      <w:r w:rsidRPr="00E429E4">
        <w:rPr>
          <w:rFonts w:cs="Arial"/>
          <w:b/>
          <w:lang w:val="ru-RU"/>
        </w:rPr>
        <w:t xml:space="preserve"> 500 ком по </w:t>
      </w:r>
      <w:proofErr w:type="spellStart"/>
      <w:r w:rsidRPr="00E429E4">
        <w:rPr>
          <w:rFonts w:cs="Arial"/>
          <w:b/>
          <w:lang w:val="ru-RU"/>
        </w:rPr>
        <w:t>врсти</w:t>
      </w:r>
      <w:proofErr w:type="spellEnd"/>
      <w:r w:rsidRPr="00E429E4">
        <w:rPr>
          <w:rFonts w:cs="Arial"/>
          <w:b/>
          <w:lang w:val="ru-RU"/>
        </w:rPr>
        <w:t xml:space="preserve">, </w:t>
      </w:r>
      <w:proofErr w:type="gramStart"/>
      <w:r w:rsidRPr="00E429E4">
        <w:rPr>
          <w:rFonts w:cs="Arial"/>
          <w:b/>
          <w:lang w:val="ru-RU"/>
        </w:rPr>
        <w:t>на адресу</w:t>
      </w:r>
      <w:proofErr w:type="gramEnd"/>
      <w:r w:rsidRPr="00E429E4">
        <w:rPr>
          <w:rFonts w:cs="Arial"/>
          <w:b/>
          <w:lang w:val="ru-RU"/>
        </w:rPr>
        <w:t xml:space="preserve"> Погон за </w:t>
      </w:r>
      <w:proofErr w:type="spellStart"/>
      <w:r w:rsidRPr="00E429E4">
        <w:rPr>
          <w:rFonts w:cs="Arial"/>
          <w:b/>
          <w:lang w:val="ru-RU"/>
        </w:rPr>
        <w:t>производњу</w:t>
      </w:r>
      <w:proofErr w:type="spellEnd"/>
      <w:r w:rsidRPr="00E429E4">
        <w:rPr>
          <w:rFonts w:cs="Arial"/>
          <w:b/>
          <w:lang w:val="ru-RU"/>
        </w:rPr>
        <w:t xml:space="preserve"> </w:t>
      </w:r>
      <w:proofErr w:type="spellStart"/>
      <w:r w:rsidRPr="00E429E4">
        <w:rPr>
          <w:rFonts w:cs="Arial"/>
          <w:b/>
          <w:lang w:val="ru-RU"/>
        </w:rPr>
        <w:t>пијаће</w:t>
      </w:r>
      <w:proofErr w:type="spellEnd"/>
      <w:r w:rsidRPr="00E429E4">
        <w:rPr>
          <w:rFonts w:cs="Arial"/>
          <w:b/>
          <w:lang w:val="ru-RU"/>
        </w:rPr>
        <w:t xml:space="preserve"> воде, </w:t>
      </w:r>
      <w:proofErr w:type="spellStart"/>
      <w:r w:rsidRPr="00E429E4">
        <w:rPr>
          <w:rFonts w:cs="Arial"/>
          <w:b/>
          <w:lang w:val="ru-RU"/>
        </w:rPr>
        <w:t>Цара</w:t>
      </w:r>
      <w:proofErr w:type="spellEnd"/>
      <w:r w:rsidRPr="00E429E4">
        <w:rPr>
          <w:rFonts w:cs="Arial"/>
          <w:b/>
          <w:lang w:val="ru-RU"/>
        </w:rPr>
        <w:t xml:space="preserve"> </w:t>
      </w:r>
      <w:proofErr w:type="spellStart"/>
      <w:r w:rsidRPr="00E429E4">
        <w:rPr>
          <w:rFonts w:cs="Arial"/>
          <w:b/>
          <w:lang w:val="ru-RU"/>
        </w:rPr>
        <w:t>Уроша</w:t>
      </w:r>
      <w:proofErr w:type="spellEnd"/>
      <w:r>
        <w:rPr>
          <w:rFonts w:cs="Arial"/>
          <w:b/>
          <w:lang w:val="ru-RU"/>
        </w:rPr>
        <w:t xml:space="preserve"> </w:t>
      </w:r>
      <w:proofErr w:type="spellStart"/>
      <w:r w:rsidRPr="00E429E4">
        <w:rPr>
          <w:rFonts w:cs="Arial"/>
          <w:b/>
          <w:lang w:val="ru-RU"/>
        </w:rPr>
        <w:t>бб</w:t>
      </w:r>
      <w:proofErr w:type="spellEnd"/>
      <w:r w:rsidRPr="00E429E4">
        <w:rPr>
          <w:rFonts w:cs="Arial"/>
          <w:b/>
          <w:lang w:val="ru-RU"/>
        </w:rPr>
        <w:t xml:space="preserve">, 22409 </w:t>
      </w:r>
      <w:proofErr w:type="spellStart"/>
      <w:r w:rsidRPr="00E429E4">
        <w:rPr>
          <w:rFonts w:cs="Arial"/>
          <w:b/>
          <w:lang w:val="ru-RU"/>
        </w:rPr>
        <w:t>Јазак</w:t>
      </w:r>
      <w:proofErr w:type="spellEnd"/>
      <w:r w:rsidRPr="00E429E4">
        <w:rPr>
          <w:rFonts w:cs="Arial"/>
          <w:b/>
          <w:lang w:val="ru-RU"/>
        </w:rPr>
        <w:t>. Ко</w:t>
      </w:r>
      <w:r>
        <w:rPr>
          <w:rFonts w:cs="Arial"/>
          <w:b/>
          <w:lang w:val="ru-RU"/>
        </w:rPr>
        <w:t xml:space="preserve">нтакт особа: Ивана </w:t>
      </w:r>
      <w:proofErr w:type="spellStart"/>
      <w:r>
        <w:rPr>
          <w:rFonts w:cs="Arial"/>
          <w:b/>
          <w:lang w:val="ru-RU"/>
        </w:rPr>
        <w:t>Бијелић</w:t>
      </w:r>
      <w:proofErr w:type="spellEnd"/>
      <w:r>
        <w:rPr>
          <w:rFonts w:cs="Arial"/>
          <w:b/>
          <w:lang w:val="ru-RU"/>
        </w:rPr>
        <w:t xml:space="preserve"> 064888</w:t>
      </w:r>
      <w:r w:rsidRPr="00E429E4">
        <w:rPr>
          <w:rFonts w:cs="Arial"/>
          <w:b/>
          <w:lang w:val="ru-RU"/>
        </w:rPr>
        <w:t>8681</w:t>
      </w:r>
      <w:r w:rsidR="006004BF">
        <w:rPr>
          <w:rFonts w:cs="Arial"/>
          <w:b/>
          <w:lang w:val="ru-RU"/>
        </w:rPr>
        <w:t>.</w:t>
      </w:r>
    </w:p>
    <w:p w14:paraId="0270C5C0" w14:textId="77777777" w:rsidR="00890AD8" w:rsidRPr="00E429E4" w:rsidRDefault="00890AD8" w:rsidP="00890AD8">
      <w:pPr>
        <w:pStyle w:val="ListParagraph"/>
        <w:spacing w:before="0" w:after="0"/>
        <w:rPr>
          <w:rFonts w:cs="Arial"/>
          <w:b/>
          <w:lang w:val="ru-RU"/>
        </w:rPr>
      </w:pPr>
    </w:p>
    <w:p w14:paraId="23B77775" w14:textId="77777777" w:rsidR="00021A0F" w:rsidRPr="006C6173" w:rsidRDefault="00021A0F" w:rsidP="00D55F1D">
      <w:pPr>
        <w:spacing w:before="0" w:after="0"/>
        <w:rPr>
          <w:rFonts w:cs="Arial"/>
          <w:lang w:val="ru-RU"/>
        </w:rPr>
      </w:pPr>
    </w:p>
    <w:p w14:paraId="1A255062" w14:textId="77777777" w:rsidR="00D55F1D" w:rsidRDefault="00D55F1D" w:rsidP="00D55F1D">
      <w:pPr>
        <w:pStyle w:val="BodyText"/>
        <w:numPr>
          <w:ilvl w:val="0"/>
          <w:numId w:val="30"/>
        </w:numPr>
        <w:rPr>
          <w:rFonts w:ascii="Arial" w:hAnsi="Arial" w:cs="Arial"/>
          <w:b/>
          <w:bCs/>
          <w:sz w:val="22"/>
          <w:szCs w:val="22"/>
        </w:rPr>
      </w:pPr>
      <w:r w:rsidRPr="001B08DC">
        <w:rPr>
          <w:rFonts w:ascii="Arial" w:hAnsi="Arial" w:cs="Arial"/>
          <w:b/>
          <w:bCs/>
          <w:sz w:val="22"/>
          <w:szCs w:val="22"/>
        </w:rPr>
        <w:t>Упутство за израду понуде:</w:t>
      </w:r>
    </w:p>
    <w:p w14:paraId="24896DAF" w14:textId="77777777" w:rsidR="00D55F1D" w:rsidRDefault="00D55F1D" w:rsidP="00D55F1D">
      <w:pPr>
        <w:pStyle w:val="BodyText"/>
        <w:rPr>
          <w:rFonts w:ascii="Arial" w:hAnsi="Arial" w:cs="Arial"/>
          <w:b/>
          <w:bCs/>
          <w:sz w:val="22"/>
          <w:szCs w:val="22"/>
        </w:rPr>
      </w:pPr>
    </w:p>
    <w:p w14:paraId="4741A140" w14:textId="6B364F47" w:rsidR="00D55F1D" w:rsidRPr="001C6641" w:rsidRDefault="00D55F1D" w:rsidP="00D55F1D">
      <w:pPr>
        <w:spacing w:before="0" w:after="0"/>
        <w:rPr>
          <w:lang w:val="hr-HR" w:eastAsia="sr-Latn-CS"/>
        </w:rPr>
      </w:pPr>
      <w:r w:rsidRPr="00EA2A51">
        <w:rPr>
          <w:rFonts w:cs="Arial"/>
          <w:lang w:val="hr-HR" w:eastAsia="sr-Latn-CS"/>
        </w:rPr>
        <w:t xml:space="preserve">Да би учествовао у поступку Понуђач треба да достави понуду, попуњавањем тражених података према Техничком задатку. Понудe се достављају у електронској форми преко SAP портала </w:t>
      </w:r>
      <w:r w:rsidR="006734D1">
        <w:fldChar w:fldCharType="begin"/>
      </w:r>
      <w:r w:rsidR="006734D1" w:rsidRPr="00877A53">
        <w:rPr>
          <w:lang w:val="ru-RU"/>
        </w:rPr>
        <w:instrText xml:space="preserve"> </w:instrText>
      </w:r>
      <w:r w:rsidR="006734D1">
        <w:instrText>HYPERLINK</w:instrText>
      </w:r>
      <w:r w:rsidR="006734D1" w:rsidRPr="00877A53">
        <w:rPr>
          <w:lang w:val="ru-RU"/>
        </w:rPr>
        <w:instrText xml:space="preserve"> "</w:instrText>
      </w:r>
      <w:r w:rsidR="006734D1">
        <w:instrText>https</w:instrText>
      </w:r>
      <w:r w:rsidR="006734D1" w:rsidRPr="00877A53">
        <w:rPr>
          <w:lang w:val="ru-RU"/>
        </w:rPr>
        <w:instrText>://</w:instrText>
      </w:r>
      <w:r w:rsidR="006734D1">
        <w:instrText>srm</w:instrText>
      </w:r>
      <w:r w:rsidR="006734D1" w:rsidRPr="00877A53">
        <w:rPr>
          <w:lang w:val="ru-RU"/>
        </w:rPr>
        <w:instrText>.</w:instrText>
      </w:r>
      <w:r w:rsidR="006734D1">
        <w:instrText>nis</w:instrText>
      </w:r>
      <w:r w:rsidR="006734D1" w:rsidRPr="00877A53">
        <w:rPr>
          <w:lang w:val="ru-RU"/>
        </w:rPr>
        <w:instrText>.</w:instrText>
      </w:r>
      <w:r w:rsidR="006734D1">
        <w:instrText>rs</w:instrText>
      </w:r>
      <w:r w:rsidR="006734D1" w:rsidRPr="00877A53">
        <w:rPr>
          <w:lang w:val="ru-RU"/>
        </w:rPr>
        <w:instrText xml:space="preserve">" </w:instrText>
      </w:r>
      <w:r w:rsidR="006734D1">
        <w:fldChar w:fldCharType="separate"/>
      </w:r>
      <w:r w:rsidRPr="00EA2A51">
        <w:rPr>
          <w:lang w:val="hr-HR" w:eastAsia="sr-Latn-CS"/>
        </w:rPr>
        <w:t>https://srm.nis.rs</w:t>
      </w:r>
      <w:r w:rsidR="006734D1">
        <w:rPr>
          <w:lang w:val="hr-HR" w:eastAsia="sr-Latn-CS"/>
        </w:rPr>
        <w:fldChar w:fldCharType="end"/>
      </w:r>
      <w:r w:rsidRPr="00EA2A51">
        <w:rPr>
          <w:rFonts w:cs="Arial"/>
          <w:lang w:val="hr-HR" w:eastAsia="sr-Latn-CS"/>
        </w:rPr>
        <w:t xml:space="preserve">, а за то је потребно да се благовремено региструје. Понуде се не примају ни у једној другој форми. У понуди је могуће кориговати понуђен рок испоруке, </w:t>
      </w:r>
      <w:r>
        <w:rPr>
          <w:rFonts w:cs="Arial"/>
          <w:lang w:val="sr-Cyrl-RS" w:eastAsia="sr-Latn-CS"/>
        </w:rPr>
        <w:t>место испоруке</w:t>
      </w:r>
      <w:r w:rsidRPr="00EA2A51">
        <w:rPr>
          <w:rFonts w:cs="Arial"/>
          <w:lang w:val="hr-HR" w:eastAsia="sr-Latn-CS"/>
        </w:rPr>
        <w:t xml:space="preserve"> и количине.</w:t>
      </w:r>
    </w:p>
    <w:p w14:paraId="3BD3E373" w14:textId="77777777" w:rsidR="00D55F1D" w:rsidRPr="00E504F9" w:rsidRDefault="00D55F1D" w:rsidP="00D55F1D">
      <w:pPr>
        <w:spacing w:before="0" w:after="0"/>
        <w:rPr>
          <w:rFonts w:cs="Arial"/>
          <w:color w:val="808080" w:themeColor="background1" w:themeShade="80"/>
          <w:lang w:val="sr-Latn-RS"/>
        </w:rPr>
      </w:pPr>
    </w:p>
    <w:p w14:paraId="4AC98C64" w14:textId="77777777" w:rsidR="00D55F1D" w:rsidRDefault="00D55F1D" w:rsidP="00D55F1D">
      <w:pPr>
        <w:spacing w:before="0" w:after="0"/>
        <w:rPr>
          <w:rFonts w:cs="Arial"/>
          <w:lang w:val="sr-Cyrl-RS" w:eastAsia="sr-Latn-CS"/>
        </w:rPr>
      </w:pPr>
      <w:r w:rsidRPr="00F71C4F">
        <w:rPr>
          <w:rFonts w:cs="Arial"/>
          <w:lang w:val="hr-HR" w:eastAsia="sr-Latn-CS"/>
        </w:rPr>
        <w:t>Понуђач може да достави само једну п</w:t>
      </w:r>
      <w:proofErr w:type="spellStart"/>
      <w:r w:rsidRPr="00F71C4F">
        <w:rPr>
          <w:rFonts w:cs="Arial"/>
          <w:lang w:val="sr-Cyrl-RS" w:eastAsia="sr-Latn-CS"/>
        </w:rPr>
        <w:t>онуду</w:t>
      </w:r>
      <w:proofErr w:type="spellEnd"/>
      <w:r w:rsidRPr="00F71C4F">
        <w:rPr>
          <w:rFonts w:cs="Arial"/>
          <w:lang w:val="hr-HR" w:eastAsia="sr-Latn-CS"/>
        </w:rPr>
        <w:t xml:space="preserve"> било самост</w:t>
      </w:r>
      <w:r>
        <w:rPr>
          <w:rFonts w:cs="Arial"/>
          <w:lang w:val="hr-HR" w:eastAsia="sr-Latn-CS"/>
        </w:rPr>
        <w:t>ално или у оквиру конзорцијума.</w:t>
      </w:r>
    </w:p>
    <w:p w14:paraId="311BBB76" w14:textId="77777777" w:rsidR="00D55F1D" w:rsidRPr="00E809A6" w:rsidRDefault="00D55F1D" w:rsidP="00D55F1D">
      <w:pPr>
        <w:autoSpaceDE w:val="0"/>
        <w:autoSpaceDN w:val="0"/>
        <w:spacing w:before="40" w:after="40"/>
        <w:rPr>
          <w:rFonts w:cs="Arial"/>
          <w:lang w:val="sr-Cyrl-RS" w:eastAsia="sr-Latn-CS"/>
        </w:rPr>
      </w:pPr>
      <w:r w:rsidRPr="00E809A6">
        <w:rPr>
          <w:rFonts w:cs="Arial"/>
          <w:lang w:val="hr-HR" w:eastAsia="sr-Latn-CS"/>
        </w:rPr>
        <w:t>Понуђач који је самостално поднео п</w:t>
      </w:r>
      <w:proofErr w:type="spellStart"/>
      <w:r>
        <w:rPr>
          <w:rFonts w:cs="Arial"/>
          <w:lang w:val="sr-Cyrl-RS" w:eastAsia="sr-Latn-CS"/>
        </w:rPr>
        <w:t>онуду</w:t>
      </w:r>
      <w:proofErr w:type="spellEnd"/>
      <w:r w:rsidRPr="00E809A6">
        <w:rPr>
          <w:rFonts w:cs="Arial"/>
          <w:lang w:val="hr-HR" w:eastAsia="sr-Latn-CS"/>
        </w:rPr>
        <w:t xml:space="preserve"> не може истовремено да учествује у заједничкој понуди или као подизвођач, нити исто лице може учествовати у више заједничких понуда</w:t>
      </w:r>
      <w:r w:rsidRPr="00E809A6">
        <w:rPr>
          <w:rFonts w:cs="Arial"/>
          <w:lang w:val="sr-Cyrl-RS" w:eastAsia="sr-Latn-CS"/>
        </w:rPr>
        <w:t>.</w:t>
      </w:r>
      <w:r w:rsidRPr="00E809A6">
        <w:rPr>
          <w:rFonts w:cs="Arial"/>
          <w:lang w:val="ru-RU" w:eastAsia="sr-Latn-CS"/>
        </w:rPr>
        <w:t xml:space="preserve"> </w:t>
      </w:r>
      <w:r w:rsidRPr="00E809A6">
        <w:rPr>
          <w:rFonts w:cs="Arial"/>
          <w:lang w:val="hr-HR" w:eastAsia="sr-Latn-CS"/>
        </w:rPr>
        <w:t>Подизвођач за исти посао може аплицирати у више понуда</w:t>
      </w:r>
      <w:r>
        <w:rPr>
          <w:rFonts w:cs="Arial"/>
          <w:lang w:val="hr-HR" w:eastAsia="sr-Latn-CS"/>
        </w:rPr>
        <w:t>.</w:t>
      </w:r>
    </w:p>
    <w:p w14:paraId="0FF35D43" w14:textId="77777777" w:rsidR="00D55F1D" w:rsidRDefault="00D55F1D" w:rsidP="00D55F1D">
      <w:pPr>
        <w:spacing w:before="0" w:after="0"/>
        <w:rPr>
          <w:rFonts w:cs="Arial"/>
          <w:lang w:val="sr-Cyrl-RS"/>
        </w:rPr>
      </w:pPr>
      <w:r>
        <w:rPr>
          <w:rFonts w:cs="Arial"/>
          <w:lang w:val="sr-Cyrl-RS"/>
        </w:rPr>
        <w:t>Уколико</w:t>
      </w:r>
      <w:r w:rsidRPr="00F22B04">
        <w:rPr>
          <w:rFonts w:cs="Arial"/>
          <w:lang w:val="sr-Cyrl-CS"/>
        </w:rPr>
        <w:t xml:space="preserve"> је у понуди предвиђено ангажовање подизвођача</w:t>
      </w:r>
      <w:r>
        <w:rPr>
          <w:rFonts w:cs="Arial"/>
          <w:lang w:val="sr-Cyrl-CS"/>
        </w:rPr>
        <w:t>, п</w:t>
      </w:r>
      <w:r w:rsidRPr="00F22B04">
        <w:rPr>
          <w:rFonts w:cs="Arial"/>
          <w:lang w:val="sr-Cyrl-CS"/>
        </w:rPr>
        <w:t xml:space="preserve">онуђач ће обезбедити да подизвођачи испуне услове </w:t>
      </w:r>
      <w:r>
        <w:rPr>
          <w:rFonts w:cs="Arial"/>
          <w:lang w:val="sr-Cyrl-CS"/>
        </w:rPr>
        <w:t>наведене у т</w:t>
      </w:r>
      <w:r w:rsidRPr="00F22B04">
        <w:rPr>
          <w:rFonts w:cs="Arial"/>
          <w:lang w:val="sr-Cyrl-CS"/>
        </w:rPr>
        <w:t>ехничком задатку</w:t>
      </w:r>
      <w:r w:rsidRPr="00543D11">
        <w:rPr>
          <w:rFonts w:cs="Arial"/>
          <w:color w:val="00B050"/>
          <w:lang w:val="sr-Cyrl-CS"/>
        </w:rPr>
        <w:t xml:space="preserve"> </w:t>
      </w:r>
      <w:r>
        <w:rPr>
          <w:rFonts w:cs="Arial"/>
          <w:lang w:val="sr-Cyrl-CS"/>
        </w:rPr>
        <w:t xml:space="preserve">и позиву за достављање понуде, </w:t>
      </w:r>
      <w:r w:rsidRPr="00E809A6">
        <w:rPr>
          <w:rFonts w:cs="Arial"/>
          <w:lang w:val="sr-Cyrl-RS"/>
        </w:rPr>
        <w:t>потребно је доставити потписан Уговор о пословно – техничкој сарадњи закључен са подизвођачем, односно, уколико је Понуђач конзорцијум потребно је доставити потписан Уговор о конзорцијуму.</w:t>
      </w:r>
    </w:p>
    <w:p w14:paraId="064D7A15" w14:textId="77777777" w:rsidR="00D55F1D" w:rsidRDefault="00D55F1D" w:rsidP="00D55F1D">
      <w:pPr>
        <w:spacing w:before="0" w:after="0"/>
        <w:rPr>
          <w:rFonts w:cs="Arial"/>
          <w:lang w:val="sr-Cyrl-RS"/>
        </w:rPr>
      </w:pPr>
    </w:p>
    <w:p w14:paraId="65512795" w14:textId="77777777" w:rsidR="00D55F1D" w:rsidRDefault="00D55F1D" w:rsidP="00D55F1D">
      <w:pPr>
        <w:pStyle w:val="BodyText"/>
        <w:rPr>
          <w:rFonts w:ascii="Arial" w:hAnsi="Arial" w:cs="Arial"/>
          <w:b/>
          <w:sz w:val="22"/>
          <w:szCs w:val="22"/>
          <w:lang w:val="ru-RU"/>
        </w:rPr>
      </w:pPr>
      <w:proofErr w:type="spellStart"/>
      <w:r>
        <w:rPr>
          <w:rFonts w:ascii="Arial" w:hAnsi="Arial" w:cs="Arial"/>
          <w:b/>
          <w:sz w:val="22"/>
          <w:szCs w:val="22"/>
          <w:lang w:val="ru-RU"/>
        </w:rPr>
        <w:t>Документација</w:t>
      </w:r>
      <w:proofErr w:type="spellEnd"/>
      <w:r w:rsidRPr="00E809A6">
        <w:rPr>
          <w:rFonts w:ascii="Arial" w:hAnsi="Arial" w:cs="Arial"/>
          <w:b/>
          <w:sz w:val="22"/>
          <w:szCs w:val="22"/>
          <w:lang w:val="ru-RU"/>
        </w:rPr>
        <w:t>:</w:t>
      </w:r>
    </w:p>
    <w:p w14:paraId="7568628E" w14:textId="77777777" w:rsidR="00D55F1D" w:rsidRPr="00B47304" w:rsidRDefault="00D55F1D" w:rsidP="00D55F1D">
      <w:pPr>
        <w:pStyle w:val="BodyText"/>
        <w:rPr>
          <w:rFonts w:ascii="Arial" w:hAnsi="Arial" w:cs="Arial"/>
          <w:sz w:val="22"/>
          <w:szCs w:val="22"/>
          <w:lang w:val="sr-Latn-RS"/>
        </w:rPr>
      </w:pPr>
    </w:p>
    <w:p w14:paraId="4099E336" w14:textId="284BF987" w:rsidR="00D55F1D" w:rsidRDefault="00D55F1D" w:rsidP="00D55F1D">
      <w:pPr>
        <w:pStyle w:val="BodyText"/>
        <w:rPr>
          <w:rFonts w:ascii="Arial" w:hAnsi="Arial" w:cs="Arial"/>
          <w:sz w:val="22"/>
          <w:szCs w:val="22"/>
          <w:lang w:val="ru-RU"/>
        </w:rPr>
      </w:pP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Понуђач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у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обавези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да прихвати </w:t>
      </w:r>
      <w:r>
        <w:rPr>
          <w:rFonts w:ascii="Arial" w:hAnsi="Arial" w:cs="Arial"/>
          <w:sz w:val="22"/>
          <w:szCs w:val="22"/>
          <w:lang w:val="sr-Cyrl-RS"/>
        </w:rPr>
        <w:t>Изјаву о власничкој структури</w:t>
      </w:r>
      <w:r>
        <w:rPr>
          <w:rFonts w:ascii="Arial" w:hAnsi="Arial" w:cs="Arial"/>
          <w:sz w:val="22"/>
          <w:szCs w:val="22"/>
          <w:lang w:val="ru-RU"/>
        </w:rPr>
        <w:t xml:space="preserve"> и </w:t>
      </w:r>
      <w:proofErr w:type="spellStart"/>
      <w:r w:rsidRPr="00F20430">
        <w:rPr>
          <w:rFonts w:ascii="Arial" w:hAnsi="Arial" w:cs="Arial"/>
          <w:sz w:val="22"/>
          <w:szCs w:val="22"/>
          <w:lang w:val="ru-RU"/>
        </w:rPr>
        <w:t>Сагласност</w:t>
      </w:r>
      <w:proofErr w:type="spellEnd"/>
      <w:r w:rsidRPr="00F20430">
        <w:rPr>
          <w:rFonts w:ascii="Arial" w:hAnsi="Arial" w:cs="Arial"/>
          <w:sz w:val="22"/>
          <w:szCs w:val="22"/>
          <w:lang w:val="ru-RU"/>
        </w:rPr>
        <w:t xml:space="preserve"> на </w:t>
      </w:r>
      <w:proofErr w:type="spellStart"/>
      <w:r w:rsidRPr="00F20430">
        <w:rPr>
          <w:rFonts w:ascii="Arial" w:hAnsi="Arial" w:cs="Arial"/>
          <w:sz w:val="22"/>
          <w:szCs w:val="22"/>
          <w:lang w:val="ru-RU"/>
        </w:rPr>
        <w:t>потписивање</w:t>
      </w:r>
      <w:proofErr w:type="spellEnd"/>
      <w:r w:rsidRPr="00F20430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F20430">
        <w:rPr>
          <w:rFonts w:ascii="Arial" w:hAnsi="Arial" w:cs="Arial"/>
          <w:sz w:val="22"/>
          <w:szCs w:val="22"/>
          <w:lang w:val="ru-RU"/>
        </w:rPr>
        <w:t>Типске</w:t>
      </w:r>
      <w:proofErr w:type="spellEnd"/>
      <w:r w:rsidRPr="00F20430">
        <w:rPr>
          <w:rFonts w:ascii="Arial" w:hAnsi="Arial" w:cs="Arial"/>
          <w:sz w:val="22"/>
          <w:szCs w:val="22"/>
          <w:lang w:val="ru-RU"/>
        </w:rPr>
        <w:t xml:space="preserve"> форме уговора НИС АД</w:t>
      </w:r>
      <w:r w:rsidRPr="00E809A6">
        <w:rPr>
          <w:rFonts w:ascii="Arial" w:hAnsi="Arial" w:cs="Arial"/>
          <w:sz w:val="22"/>
          <w:szCs w:val="22"/>
          <w:lang w:val="ru-RU"/>
        </w:rPr>
        <w:t xml:space="preserve"> -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који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израдио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Наручилац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.</w:t>
      </w:r>
    </w:p>
    <w:p w14:paraId="05B06C84" w14:textId="77777777" w:rsidR="007E1F00" w:rsidRDefault="007E1F00" w:rsidP="00D55F1D">
      <w:pPr>
        <w:pStyle w:val="BodyText"/>
        <w:rPr>
          <w:rFonts w:ascii="Arial" w:hAnsi="Arial" w:cs="Arial"/>
          <w:sz w:val="22"/>
          <w:szCs w:val="22"/>
          <w:lang w:val="ru-RU"/>
        </w:rPr>
      </w:pPr>
    </w:p>
    <w:p w14:paraId="6AAE71BF" w14:textId="77777777" w:rsidR="00D55F1D" w:rsidRPr="00E43D58" w:rsidRDefault="00D55F1D" w:rsidP="00D55F1D">
      <w:pPr>
        <w:spacing w:before="0" w:after="0"/>
        <w:rPr>
          <w:rFonts w:cs="Arial"/>
          <w:lang w:val="ru-RU"/>
        </w:rPr>
      </w:pPr>
    </w:p>
    <w:p w14:paraId="414E9224" w14:textId="77777777" w:rsidR="00D55F1D" w:rsidRDefault="00D55F1D" w:rsidP="00D55F1D">
      <w:pPr>
        <w:pStyle w:val="BodyText"/>
        <w:rPr>
          <w:rFonts w:ascii="Arial" w:hAnsi="Arial" w:cs="Arial"/>
          <w:sz w:val="22"/>
          <w:szCs w:val="22"/>
        </w:rPr>
      </w:pPr>
      <w:r w:rsidRPr="00E43D58">
        <w:rPr>
          <w:rFonts w:ascii="Arial" w:hAnsi="Arial" w:cs="Arial"/>
          <w:b/>
          <w:bCs/>
          <w:sz w:val="22"/>
          <w:szCs w:val="22"/>
          <w:lang w:val="sr-Cyrl-RS"/>
        </w:rPr>
        <w:lastRenderedPageBreak/>
        <w:t xml:space="preserve">2. </w:t>
      </w:r>
      <w:r w:rsidRPr="001B08DC">
        <w:rPr>
          <w:rFonts w:ascii="Arial" w:hAnsi="Arial" w:cs="Arial"/>
          <w:b/>
          <w:bCs/>
          <w:sz w:val="22"/>
          <w:szCs w:val="22"/>
        </w:rPr>
        <w:t xml:space="preserve">Рок важности </w:t>
      </w:r>
      <w:r w:rsidRPr="00247B5F">
        <w:rPr>
          <w:rFonts w:ascii="Arial" w:hAnsi="Arial" w:cs="Arial"/>
          <w:b/>
          <w:bCs/>
          <w:sz w:val="22"/>
          <w:szCs w:val="22"/>
        </w:rPr>
        <w:t>понуде</w:t>
      </w:r>
      <w:r w:rsidRPr="00247B5F">
        <w:rPr>
          <w:rFonts w:ascii="Arial" w:hAnsi="Arial" w:cs="Arial"/>
          <w:b/>
          <w:sz w:val="22"/>
          <w:szCs w:val="22"/>
        </w:rPr>
        <w:t>:</w:t>
      </w:r>
    </w:p>
    <w:p w14:paraId="7E493C2D" w14:textId="77777777" w:rsidR="00D55F1D" w:rsidRPr="001B08DC" w:rsidRDefault="00D55F1D" w:rsidP="00D55F1D">
      <w:pPr>
        <w:pStyle w:val="BodyText"/>
        <w:rPr>
          <w:rFonts w:ascii="Arial" w:hAnsi="Arial" w:cs="Arial"/>
          <w:sz w:val="22"/>
          <w:szCs w:val="22"/>
          <w:lang w:val="ru-RU"/>
        </w:rPr>
      </w:pPr>
    </w:p>
    <w:p w14:paraId="5BC6FAF9" w14:textId="36A7BDF8" w:rsidR="00D55F1D" w:rsidRDefault="00D55F1D" w:rsidP="00D55F1D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sz w:val="22"/>
          <w:szCs w:val="22"/>
          <w:lang w:val="ru-RU"/>
        </w:rPr>
        <w:t xml:space="preserve">Мора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бити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најмање</w:t>
      </w:r>
      <w:proofErr w:type="spellEnd"/>
      <w:r>
        <w:rPr>
          <w:rFonts w:ascii="Arial" w:hAnsi="Arial" w:cs="Arial"/>
          <w:sz w:val="22"/>
          <w:szCs w:val="22"/>
          <w:lang w:val="sr-Latn-RS"/>
        </w:rPr>
        <w:t xml:space="preserve"> 120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календарских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дана од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коначног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рока за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достављање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14:paraId="5C2FA477" w14:textId="77777777" w:rsidR="0042670F" w:rsidRDefault="0042670F" w:rsidP="00D55F1D">
      <w:pPr>
        <w:pStyle w:val="BodyText"/>
        <w:rPr>
          <w:rFonts w:ascii="Arial" w:hAnsi="Arial" w:cs="Arial"/>
          <w:sz w:val="22"/>
          <w:szCs w:val="22"/>
          <w:lang w:val="ru-RU"/>
        </w:rPr>
      </w:pPr>
    </w:p>
    <w:p w14:paraId="7FEE390B" w14:textId="0F8BD73A" w:rsidR="00D51DF1" w:rsidRPr="00021A0F" w:rsidRDefault="00D51DF1" w:rsidP="00D55F1D">
      <w:pPr>
        <w:pStyle w:val="BodyText"/>
        <w:rPr>
          <w:rFonts w:ascii="Arial" w:hAnsi="Arial" w:cs="Arial"/>
          <w:sz w:val="22"/>
          <w:szCs w:val="22"/>
          <w:lang w:val="ru-RU"/>
        </w:rPr>
      </w:pPr>
    </w:p>
    <w:p w14:paraId="7B96FDB7" w14:textId="77777777" w:rsidR="00D55F1D" w:rsidRDefault="00D55F1D" w:rsidP="00D55F1D">
      <w:pPr>
        <w:pStyle w:val="BodyTex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val="sr-Cyrl-CS"/>
        </w:rPr>
        <w:t xml:space="preserve">3. </w:t>
      </w:r>
      <w:r w:rsidRPr="001B08DC">
        <w:rPr>
          <w:rFonts w:ascii="Arial" w:hAnsi="Arial" w:cs="Arial"/>
          <w:b/>
          <w:sz w:val="22"/>
          <w:szCs w:val="22"/>
          <w:lang w:val="sr-Cyrl-CS"/>
        </w:rPr>
        <w:t>Критеријум за избор добављач</w:t>
      </w:r>
      <w:r w:rsidRPr="000F09F4">
        <w:rPr>
          <w:rFonts w:ascii="Arial" w:hAnsi="Arial" w:cs="Arial"/>
          <w:b/>
          <w:sz w:val="22"/>
          <w:szCs w:val="22"/>
          <w:lang w:val="sr-Cyrl-CS"/>
        </w:rPr>
        <w:t>а</w:t>
      </w:r>
      <w:r w:rsidRPr="000F09F4">
        <w:rPr>
          <w:rFonts w:ascii="Arial" w:hAnsi="Arial" w:cs="Arial"/>
          <w:b/>
          <w:sz w:val="22"/>
          <w:szCs w:val="22"/>
        </w:rPr>
        <w:t>:</w:t>
      </w:r>
    </w:p>
    <w:p w14:paraId="6A905ED2" w14:textId="77777777" w:rsidR="00D55F1D" w:rsidRPr="00B80C39" w:rsidRDefault="00D55F1D" w:rsidP="00D55F1D">
      <w:pPr>
        <w:pStyle w:val="BodyText"/>
        <w:rPr>
          <w:rFonts w:ascii="Arial" w:hAnsi="Arial" w:cs="Arial"/>
          <w:sz w:val="22"/>
          <w:szCs w:val="22"/>
          <w:lang w:val="sr-Latn-RS"/>
        </w:rPr>
      </w:pPr>
    </w:p>
    <w:p w14:paraId="3F929C8B" w14:textId="77777777" w:rsidR="00D55F1D" w:rsidRDefault="00D55F1D" w:rsidP="00D55F1D">
      <w:pPr>
        <w:spacing w:before="0" w:after="0"/>
        <w:rPr>
          <w:rFonts w:cs="Arial"/>
          <w:lang w:val="sr-Latn-RS"/>
        </w:rPr>
      </w:pPr>
      <w:proofErr w:type="spellStart"/>
      <w:r w:rsidRPr="001B08DC">
        <w:rPr>
          <w:rFonts w:cs="Arial"/>
          <w:lang w:val="ru-RU"/>
        </w:rPr>
        <w:t>Економски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најповољнија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под </w:t>
      </w:r>
      <w:proofErr w:type="spellStart"/>
      <w:r w:rsidRPr="001B08DC">
        <w:rPr>
          <w:rFonts w:cs="Arial"/>
          <w:lang w:val="ru-RU"/>
        </w:rPr>
        <w:t>условом</w:t>
      </w:r>
      <w:proofErr w:type="spellEnd"/>
      <w:r w:rsidRPr="001B08DC">
        <w:rPr>
          <w:rFonts w:cs="Arial"/>
          <w:lang w:val="ru-RU"/>
        </w:rPr>
        <w:t xml:space="preserve"> да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позитивно технички </w:t>
      </w:r>
      <w:proofErr w:type="spellStart"/>
      <w:r w:rsidRPr="001B08DC">
        <w:rPr>
          <w:rFonts w:cs="Arial"/>
          <w:lang w:val="ru-RU"/>
        </w:rPr>
        <w:t>оцењена</w:t>
      </w:r>
      <w:proofErr w:type="spellEnd"/>
      <w:r w:rsidRPr="001B08DC">
        <w:rPr>
          <w:rFonts w:cs="Arial"/>
          <w:lang w:val="sr-Latn-RS"/>
        </w:rPr>
        <w:t>.</w:t>
      </w:r>
    </w:p>
    <w:p w14:paraId="768C5CCE" w14:textId="77777777" w:rsidR="00D55F1D" w:rsidRDefault="00D55F1D" w:rsidP="00D55F1D">
      <w:pPr>
        <w:spacing w:before="0" w:after="0"/>
        <w:rPr>
          <w:rFonts w:cs="Arial"/>
          <w:lang w:val="sr-Cyrl-CS"/>
        </w:rPr>
      </w:pPr>
      <w:r w:rsidRPr="00076F6F">
        <w:rPr>
          <w:rFonts w:cs="Arial"/>
          <w:lang w:val="sr-Cyrl-CS"/>
        </w:rPr>
        <w:t xml:space="preserve">Набавка </w:t>
      </w:r>
      <w:r w:rsidRPr="006160CC">
        <w:rPr>
          <w:rFonts w:cs="Arial"/>
          <w:lang w:val="sr-Cyrl-CS"/>
        </w:rPr>
        <w:t>ће бити реализована</w:t>
      </w:r>
      <w:r>
        <w:rPr>
          <w:rFonts w:cs="Arial"/>
          <w:lang w:val="sr-Cyrl-CS"/>
        </w:rPr>
        <w:t>:</w:t>
      </w:r>
    </w:p>
    <w:p w14:paraId="01D142A7" w14:textId="77777777" w:rsidR="00D55F1D" w:rsidRPr="00076F6F" w:rsidRDefault="00D55F1D" w:rsidP="00D55F1D">
      <w:pPr>
        <w:spacing w:before="0" w:after="0"/>
        <w:rPr>
          <w:rFonts w:cs="Arial"/>
          <w:lang w:val="sr-Cyrl-CS"/>
        </w:rPr>
      </w:pPr>
    </w:p>
    <w:p w14:paraId="7BD6732F" w14:textId="77777777" w:rsidR="00755FCA" w:rsidRDefault="00755FCA" w:rsidP="00755FCA">
      <w:pPr>
        <w:pStyle w:val="ListParagraph"/>
        <w:numPr>
          <w:ilvl w:val="0"/>
          <w:numId w:val="26"/>
        </w:numPr>
        <w:spacing w:before="0" w:after="0"/>
        <w:ind w:left="425" w:hanging="357"/>
        <w:rPr>
          <w:rFonts w:cs="Arial"/>
          <w:lang w:val="sr-Cyrl-CS"/>
        </w:rPr>
      </w:pPr>
      <w:r>
        <w:rPr>
          <w:rFonts w:cs="Arial"/>
          <w:lang w:val="sr-Cyrl-CS"/>
        </w:rPr>
        <w:t>за целокупни обим дефинисан Техничким задатком.</w:t>
      </w:r>
    </w:p>
    <w:p w14:paraId="3C9F429A" w14:textId="77777777" w:rsidR="00926D15" w:rsidRPr="000165E6" w:rsidRDefault="00926D15" w:rsidP="00926D15">
      <w:pPr>
        <w:spacing w:before="0" w:after="0"/>
        <w:ind w:left="68"/>
        <w:rPr>
          <w:rFonts w:cs="Arial"/>
          <w:lang w:val="sr-Latn-RS"/>
        </w:rPr>
      </w:pPr>
    </w:p>
    <w:p w14:paraId="6070DB34" w14:textId="7649AEC0" w:rsidR="00926D15" w:rsidRDefault="00926D15" w:rsidP="00926D15">
      <w:pPr>
        <w:spacing w:before="0" w:after="0"/>
        <w:ind w:left="68"/>
        <w:rPr>
          <w:rFonts w:cs="Arial"/>
          <w:lang w:val="ru-RU"/>
        </w:rPr>
      </w:pPr>
      <w:proofErr w:type="spellStart"/>
      <w:r w:rsidRPr="00926D15">
        <w:rPr>
          <w:rFonts w:cs="Arial"/>
          <w:lang w:val="ru-RU"/>
        </w:rPr>
        <w:t>Наручилац</w:t>
      </w:r>
      <w:proofErr w:type="spellEnd"/>
      <w:r w:rsidRPr="00926D15">
        <w:rPr>
          <w:rFonts w:cs="Arial"/>
          <w:lang w:val="ru-RU"/>
        </w:rPr>
        <w:t xml:space="preserve"> </w:t>
      </w:r>
      <w:proofErr w:type="spellStart"/>
      <w:r w:rsidRPr="00926D15">
        <w:rPr>
          <w:rFonts w:cs="Arial"/>
          <w:lang w:val="ru-RU"/>
        </w:rPr>
        <w:t>задржава</w:t>
      </w:r>
      <w:proofErr w:type="spellEnd"/>
      <w:r w:rsidRPr="00926D15">
        <w:rPr>
          <w:rFonts w:cs="Arial"/>
          <w:lang w:val="ru-RU"/>
        </w:rPr>
        <w:t xml:space="preserve"> право да </w:t>
      </w:r>
      <w:proofErr w:type="spellStart"/>
      <w:r w:rsidRPr="00926D15">
        <w:rPr>
          <w:rFonts w:cs="Arial"/>
          <w:lang w:val="ru-RU"/>
        </w:rPr>
        <w:t>након</w:t>
      </w:r>
      <w:proofErr w:type="spellEnd"/>
      <w:r w:rsidRPr="00926D15">
        <w:rPr>
          <w:rFonts w:cs="Arial"/>
          <w:lang w:val="ru-RU"/>
        </w:rPr>
        <w:t xml:space="preserve"> </w:t>
      </w:r>
      <w:proofErr w:type="spellStart"/>
      <w:r w:rsidRPr="00926D15">
        <w:rPr>
          <w:rFonts w:cs="Arial"/>
          <w:lang w:val="ru-RU"/>
        </w:rPr>
        <w:t>добијања</w:t>
      </w:r>
      <w:proofErr w:type="spellEnd"/>
      <w:r w:rsidRPr="00926D15">
        <w:rPr>
          <w:rFonts w:cs="Arial"/>
          <w:lang w:val="ru-RU"/>
        </w:rPr>
        <w:t xml:space="preserve"> </w:t>
      </w:r>
      <w:proofErr w:type="spellStart"/>
      <w:r w:rsidRPr="00926D15">
        <w:rPr>
          <w:rFonts w:cs="Arial"/>
          <w:lang w:val="ru-RU"/>
        </w:rPr>
        <w:t>понуда</w:t>
      </w:r>
      <w:proofErr w:type="spellEnd"/>
      <w:r w:rsidRPr="00926D15">
        <w:rPr>
          <w:rFonts w:cs="Arial"/>
          <w:lang w:val="ru-RU"/>
        </w:rPr>
        <w:t xml:space="preserve">, </w:t>
      </w:r>
      <w:proofErr w:type="spellStart"/>
      <w:r w:rsidRPr="00926D15">
        <w:rPr>
          <w:rFonts w:cs="Arial"/>
          <w:lang w:val="ru-RU"/>
        </w:rPr>
        <w:t>спроведе</w:t>
      </w:r>
      <w:proofErr w:type="spellEnd"/>
      <w:r w:rsidRPr="00926D15">
        <w:rPr>
          <w:rFonts w:cs="Arial"/>
          <w:lang w:val="ru-RU"/>
        </w:rPr>
        <w:t xml:space="preserve"> </w:t>
      </w:r>
      <w:proofErr w:type="spellStart"/>
      <w:r w:rsidRPr="00926D15">
        <w:rPr>
          <w:rFonts w:cs="Arial"/>
          <w:lang w:val="ru-RU"/>
        </w:rPr>
        <w:t>преговоре</w:t>
      </w:r>
      <w:proofErr w:type="spellEnd"/>
      <w:r w:rsidRPr="00926D15">
        <w:rPr>
          <w:rFonts w:cs="Arial"/>
          <w:lang w:val="ru-RU"/>
        </w:rPr>
        <w:t xml:space="preserve"> о цени уз </w:t>
      </w:r>
      <w:proofErr w:type="spellStart"/>
      <w:r w:rsidRPr="00926D15">
        <w:rPr>
          <w:rFonts w:cs="Arial"/>
          <w:lang w:val="ru-RU"/>
        </w:rPr>
        <w:t>обавезу</w:t>
      </w:r>
      <w:proofErr w:type="spellEnd"/>
      <w:r w:rsidRPr="00926D15">
        <w:rPr>
          <w:rFonts w:cs="Arial"/>
          <w:lang w:val="ru-RU"/>
        </w:rPr>
        <w:t xml:space="preserve"> да </w:t>
      </w:r>
      <w:proofErr w:type="spellStart"/>
      <w:r w:rsidRPr="00926D15">
        <w:rPr>
          <w:rFonts w:cs="Arial"/>
          <w:lang w:val="ru-RU"/>
        </w:rPr>
        <w:t>правовремено</w:t>
      </w:r>
      <w:proofErr w:type="spellEnd"/>
      <w:r w:rsidRPr="00926D15">
        <w:rPr>
          <w:rFonts w:cs="Arial"/>
          <w:lang w:val="ru-RU"/>
        </w:rPr>
        <w:t xml:space="preserve"> извести </w:t>
      </w:r>
      <w:proofErr w:type="spellStart"/>
      <w:r w:rsidRPr="00926D15">
        <w:rPr>
          <w:rFonts w:cs="Arial"/>
          <w:lang w:val="ru-RU"/>
        </w:rPr>
        <w:t>Понуђаче</w:t>
      </w:r>
      <w:proofErr w:type="spellEnd"/>
      <w:r w:rsidRPr="00926D15">
        <w:rPr>
          <w:rFonts w:cs="Arial"/>
          <w:lang w:val="ru-RU"/>
        </w:rPr>
        <w:t xml:space="preserve"> о томе </w:t>
      </w:r>
      <w:proofErr w:type="spellStart"/>
      <w:r w:rsidRPr="00926D15">
        <w:rPr>
          <w:rFonts w:cs="Arial"/>
          <w:lang w:val="ru-RU"/>
        </w:rPr>
        <w:t>када</w:t>
      </w:r>
      <w:proofErr w:type="spellEnd"/>
      <w:r w:rsidRPr="00926D15">
        <w:rPr>
          <w:rFonts w:cs="Arial"/>
          <w:lang w:val="ru-RU"/>
        </w:rPr>
        <w:t xml:space="preserve"> </w:t>
      </w:r>
      <w:proofErr w:type="spellStart"/>
      <w:r w:rsidRPr="00926D15">
        <w:rPr>
          <w:rFonts w:cs="Arial"/>
          <w:lang w:val="ru-RU"/>
        </w:rPr>
        <w:t>ће</w:t>
      </w:r>
      <w:proofErr w:type="spellEnd"/>
      <w:r w:rsidRPr="00926D15">
        <w:rPr>
          <w:rFonts w:cs="Arial"/>
          <w:lang w:val="ru-RU"/>
        </w:rPr>
        <w:t xml:space="preserve"> </w:t>
      </w:r>
      <w:proofErr w:type="spellStart"/>
      <w:r w:rsidRPr="00926D15">
        <w:rPr>
          <w:rFonts w:cs="Arial"/>
          <w:lang w:val="ru-RU"/>
        </w:rPr>
        <w:t>преговори</w:t>
      </w:r>
      <w:proofErr w:type="spellEnd"/>
      <w:r w:rsidRPr="00926D15">
        <w:rPr>
          <w:rFonts w:cs="Arial"/>
          <w:lang w:val="ru-RU"/>
        </w:rPr>
        <w:t xml:space="preserve"> </w:t>
      </w:r>
      <w:proofErr w:type="spellStart"/>
      <w:r w:rsidRPr="00926D15">
        <w:rPr>
          <w:rFonts w:cs="Arial"/>
          <w:lang w:val="ru-RU"/>
        </w:rPr>
        <w:t>бити</w:t>
      </w:r>
      <w:proofErr w:type="spellEnd"/>
      <w:r w:rsidRPr="00926D15">
        <w:rPr>
          <w:rFonts w:cs="Arial"/>
          <w:lang w:val="ru-RU"/>
        </w:rPr>
        <w:t xml:space="preserve"> </w:t>
      </w:r>
      <w:proofErr w:type="spellStart"/>
      <w:r w:rsidRPr="00926D15">
        <w:rPr>
          <w:rFonts w:cs="Arial"/>
          <w:lang w:val="ru-RU"/>
        </w:rPr>
        <w:t>обављени</w:t>
      </w:r>
      <w:proofErr w:type="spellEnd"/>
      <w:r w:rsidRPr="00926D15">
        <w:rPr>
          <w:rFonts w:cs="Arial"/>
          <w:lang w:val="ru-RU"/>
        </w:rPr>
        <w:t>.</w:t>
      </w:r>
    </w:p>
    <w:p w14:paraId="03C202C6" w14:textId="77777777" w:rsidR="0042670F" w:rsidRDefault="0042670F" w:rsidP="00926D15">
      <w:pPr>
        <w:spacing w:before="0" w:after="0"/>
        <w:ind w:left="68"/>
        <w:rPr>
          <w:rFonts w:cs="Arial"/>
          <w:lang w:val="ru-RU"/>
        </w:rPr>
      </w:pPr>
    </w:p>
    <w:p w14:paraId="50B3C72D" w14:textId="5437BB6E" w:rsidR="00021A0F" w:rsidRDefault="00021A0F" w:rsidP="000C7619">
      <w:pPr>
        <w:spacing w:before="0" w:after="0"/>
        <w:rPr>
          <w:rFonts w:cs="Arial"/>
          <w:lang w:val="ru-RU"/>
        </w:rPr>
      </w:pPr>
    </w:p>
    <w:p w14:paraId="25D09B25" w14:textId="77777777" w:rsidR="003214A4" w:rsidRDefault="003214A4" w:rsidP="003214A4">
      <w:pPr>
        <w:pStyle w:val="BodyText"/>
        <w:rPr>
          <w:rFonts w:ascii="Arial" w:hAnsi="Arial" w:cs="Arial"/>
          <w:b/>
          <w:bCs/>
          <w:sz w:val="22"/>
          <w:szCs w:val="22"/>
          <w:lang w:val="sr-Cyrl-RS"/>
        </w:rPr>
      </w:pPr>
      <w:r>
        <w:rPr>
          <w:rFonts w:ascii="Arial" w:hAnsi="Arial" w:cs="Arial"/>
          <w:b/>
          <w:bCs/>
          <w:sz w:val="22"/>
          <w:szCs w:val="22"/>
          <w:lang w:val="sr-Cyrl-RS"/>
        </w:rPr>
        <w:t>4. Средство обезбеђења за добро извршење посла:</w:t>
      </w:r>
    </w:p>
    <w:p w14:paraId="4EDCA55E" w14:textId="77777777" w:rsidR="003214A4" w:rsidRDefault="003214A4" w:rsidP="003214A4">
      <w:pPr>
        <w:pStyle w:val="BodyText"/>
        <w:rPr>
          <w:rFonts w:ascii="Arial" w:eastAsiaTheme="minorHAnsi" w:hAnsi="Arial" w:cs="Arial"/>
          <w:b/>
          <w:bCs/>
          <w:sz w:val="22"/>
          <w:szCs w:val="22"/>
          <w:lang w:val="sr-Cyrl-RS"/>
        </w:rPr>
      </w:pPr>
    </w:p>
    <w:p w14:paraId="01C0F991" w14:textId="77777777" w:rsidR="003214A4" w:rsidRDefault="003214A4" w:rsidP="003214A4">
      <w:pPr>
        <w:rPr>
          <w:rFonts w:cs="Arial"/>
          <w:lang w:val="hr-HR" w:eastAsia="sr-Latn-CS"/>
        </w:rPr>
      </w:pPr>
      <w:r>
        <w:rPr>
          <w:lang w:val="hr-HR" w:eastAsia="sr-Latn-CS"/>
        </w:rPr>
        <w:t>За Робе чија је вредност без урачунатог ПДВ-а већа од 10.000.000,00 динара банкарску гаранцију првокласне пословне банке коју прихвата Купац, која је безусловна, неопозива и наплатива на први писани позив, у форми и са садржином која је прихватљива за Купца, са роком важења одређеним у Прилогу 1, а која је одређена у валути Уговора и гласи на 10% од Уговорене цене са обрачунатим ПДВ-ом /на 10% од вредности појединачне Поруџбенице са ПДВ-ом.</w:t>
      </w:r>
    </w:p>
    <w:p w14:paraId="6332F129" w14:textId="77777777" w:rsidR="003214A4" w:rsidRDefault="003214A4" w:rsidP="003214A4">
      <w:pPr>
        <w:rPr>
          <w:rFonts w:ascii="Calibri" w:hAnsi="Calibri" w:cs="Calibri"/>
          <w:lang w:val="hr-HR" w:eastAsia="sr-Latn-CS"/>
        </w:rPr>
      </w:pPr>
      <w:r>
        <w:rPr>
          <w:lang w:val="hr-HR" w:eastAsia="sr-Latn-CS"/>
        </w:rPr>
        <w:t>За Робе чија вредност без обрачунатог ПДВ-а не прелази износ од 10.000.000,00 динара а није мања од 2.000.000,00 динара алтернативно или банкарску гаранцију у свему како је дефинисано у алинеји 1. овог става или бланко сопствену меницу без протеста потписану од стране законског заступника Добављача, оверену печатом Добављача и регистровану у НБС заједно са меничним овлашћењем за попуњавање и наплату, а које је такође потписано од стране законског заступника Добављача, као и копију картона депонованих потписа (овера не сме бити старија од недељу дана од дана издавања менице) а у износу од 10% од Уговорене цене са обрачунатим ПДВ-ом /на 10% од вредности појединачне Поруџбенице са ПДВ-ом.</w:t>
      </w:r>
    </w:p>
    <w:p w14:paraId="345AA8A9" w14:textId="77777777" w:rsidR="003214A4" w:rsidRDefault="003214A4" w:rsidP="003214A4">
      <w:pPr>
        <w:rPr>
          <w:lang w:val="hr-HR" w:eastAsia="sr-Latn-CS"/>
        </w:rPr>
      </w:pPr>
      <w:r>
        <w:rPr>
          <w:lang w:val="hr-HR" w:eastAsia="sr-Latn-CS"/>
        </w:rPr>
        <w:t>Рок важности гаранције као и менице за добро извршење посла треба да буде минимално 30 дана дужи од истека гарантног периода.</w:t>
      </w:r>
    </w:p>
    <w:p w14:paraId="1505220E" w14:textId="77777777" w:rsidR="003214A4" w:rsidRDefault="003214A4" w:rsidP="003214A4">
      <w:pPr>
        <w:pStyle w:val="BodyText"/>
        <w:spacing w:after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           За Робе чија вредност не прелази износ од 2.000.000,00 динара Купац у сваком појединачном случају одлучује да ли ће тражити од Добављача достављање менице односно банкарске гаранције што се евидентира у Прилогу 1. Уколико Купац буде захтевао од Добављача ова средства обезбеђења она у свему морају одговарати условима предвиђеним у алинеји 1. и 2. овог става.У прилогу Позива је Изјава о власничкој структури коју је Понуђач обавезан да достави попуњену и оверену од стране овлашћеног лица.</w:t>
      </w:r>
    </w:p>
    <w:p w14:paraId="7B89D76C" w14:textId="0457ECCB" w:rsidR="00021A0F" w:rsidRDefault="003214A4" w:rsidP="00021A0F">
      <w:pPr>
        <w:pStyle w:val="BodyText"/>
        <w:spacing w:after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У прилогу позива је модел типск</w:t>
      </w:r>
      <w:r>
        <w:rPr>
          <w:rFonts w:ascii="Arial" w:hAnsi="Arial" w:cs="Arial"/>
          <w:sz w:val="22"/>
          <w:szCs w:val="22"/>
          <w:lang w:val="sr-Cyrl-RS"/>
        </w:rPr>
        <w:t>е форме Уговора</w:t>
      </w:r>
      <w:r>
        <w:rPr>
          <w:rFonts w:ascii="Arial" w:hAnsi="Arial" w:cs="Arial"/>
          <w:sz w:val="22"/>
          <w:szCs w:val="22"/>
        </w:rPr>
        <w:t xml:space="preserve"> који ће се склопити са најповољнијим понуђачем – приликом достављања понуде потребно је доставити сагла</w:t>
      </w:r>
      <w:r w:rsidR="0042670F">
        <w:rPr>
          <w:rFonts w:ascii="Arial" w:hAnsi="Arial" w:cs="Arial"/>
          <w:sz w:val="22"/>
          <w:szCs w:val="22"/>
        </w:rPr>
        <w:t>сност на наведени типски модел.</w:t>
      </w:r>
    </w:p>
    <w:p w14:paraId="3C23E2DE" w14:textId="77777777" w:rsidR="0042670F" w:rsidRPr="00021A0F" w:rsidRDefault="0042670F" w:rsidP="00021A0F">
      <w:pPr>
        <w:pStyle w:val="BodyText"/>
        <w:spacing w:after="120"/>
        <w:rPr>
          <w:rFonts w:ascii="Arial" w:hAnsi="Arial" w:cs="Arial"/>
          <w:sz w:val="22"/>
          <w:szCs w:val="22"/>
        </w:rPr>
      </w:pPr>
    </w:p>
    <w:p w14:paraId="3004ECFB" w14:textId="0FC97F46" w:rsidR="00D55F1D" w:rsidRDefault="003214A4" w:rsidP="00D55F1D">
      <w:pPr>
        <w:pStyle w:val="BodyText"/>
        <w:rPr>
          <w:rFonts w:ascii="Arial" w:hAnsi="Arial" w:cs="Arial"/>
          <w:b/>
          <w:bCs/>
          <w:sz w:val="22"/>
          <w:szCs w:val="22"/>
          <w:lang w:val="sr-Cyrl-RS"/>
        </w:rPr>
      </w:pPr>
      <w:r>
        <w:rPr>
          <w:rFonts w:ascii="Arial" w:hAnsi="Arial" w:cs="Arial"/>
          <w:b/>
          <w:bCs/>
          <w:sz w:val="22"/>
          <w:szCs w:val="22"/>
          <w:lang w:val="sr-Latn-RS"/>
        </w:rPr>
        <w:t>5</w:t>
      </w:r>
      <w:r w:rsidR="00D55F1D">
        <w:rPr>
          <w:rFonts w:ascii="Arial" w:hAnsi="Arial" w:cs="Arial"/>
          <w:b/>
          <w:bCs/>
          <w:sz w:val="22"/>
          <w:szCs w:val="22"/>
          <w:lang w:val="sr-Latn-RS"/>
        </w:rPr>
        <w:t xml:space="preserve">. </w:t>
      </w:r>
      <w:r w:rsidR="00D55F1D" w:rsidRPr="00F35DF6">
        <w:rPr>
          <w:rFonts w:ascii="Arial" w:hAnsi="Arial" w:cs="Arial"/>
          <w:b/>
          <w:bCs/>
          <w:sz w:val="22"/>
          <w:szCs w:val="22"/>
          <w:lang w:val="sr-Cyrl-RS"/>
        </w:rPr>
        <w:t>Формирање цене:</w:t>
      </w:r>
    </w:p>
    <w:p w14:paraId="48042709" w14:textId="77777777" w:rsidR="00D55F1D" w:rsidRPr="00F35DF6" w:rsidRDefault="00D55F1D" w:rsidP="00D55F1D">
      <w:pPr>
        <w:pStyle w:val="BodyText"/>
        <w:rPr>
          <w:rFonts w:ascii="Arial" w:hAnsi="Arial" w:cs="Arial"/>
          <w:b/>
          <w:bCs/>
          <w:sz w:val="22"/>
          <w:szCs w:val="22"/>
          <w:lang w:val="ru-RU"/>
        </w:rPr>
      </w:pPr>
    </w:p>
    <w:p w14:paraId="425DCC81" w14:textId="41AFE401" w:rsidR="006734D1" w:rsidRDefault="00D55F1D" w:rsidP="00D55F1D">
      <w:pPr>
        <w:pStyle w:val="BodyText"/>
        <w:rPr>
          <w:rFonts w:ascii="Arial" w:hAnsi="Arial" w:cs="Arial"/>
          <w:bCs/>
          <w:sz w:val="22"/>
          <w:szCs w:val="22"/>
          <w:lang w:val="sr-Cyrl-RS"/>
        </w:rPr>
      </w:pPr>
      <w:r w:rsidRPr="00F35DF6">
        <w:rPr>
          <w:rFonts w:ascii="Arial" w:hAnsi="Arial" w:cs="Arial"/>
          <w:bCs/>
          <w:sz w:val="22"/>
          <w:szCs w:val="22"/>
          <w:lang w:val="sr-Cyrl-RS"/>
        </w:rPr>
        <w:t xml:space="preserve">Јединичне цене укључују све трошкове који су неопходни за испоруку материјала, </w:t>
      </w:r>
      <w:r>
        <w:rPr>
          <w:rFonts w:ascii="Arial" w:hAnsi="Arial" w:cs="Arial"/>
          <w:bCs/>
          <w:sz w:val="22"/>
          <w:szCs w:val="22"/>
          <w:lang w:val="sr-Latn-RS"/>
        </w:rPr>
        <w:t>(</w:t>
      </w:r>
      <w:proofErr w:type="spellStart"/>
      <w:r w:rsidRPr="00F172B9">
        <w:rPr>
          <w:rFonts w:ascii="Arial" w:hAnsi="Arial" w:cs="Arial"/>
          <w:bCs/>
          <w:sz w:val="22"/>
          <w:szCs w:val="22"/>
          <w:lang w:val="sr-Latn-RS"/>
        </w:rPr>
        <w:t>Место</w:t>
      </w:r>
      <w:proofErr w:type="spellEnd"/>
      <w:r w:rsidRPr="00F172B9">
        <w:rPr>
          <w:rFonts w:ascii="Arial" w:hAnsi="Arial" w:cs="Arial"/>
          <w:bCs/>
          <w:sz w:val="22"/>
          <w:szCs w:val="22"/>
          <w:lang w:val="sr-Latn-RS"/>
        </w:rPr>
        <w:t xml:space="preserve"> </w:t>
      </w:r>
      <w:proofErr w:type="spellStart"/>
      <w:r w:rsidRPr="00F172B9">
        <w:rPr>
          <w:rFonts w:ascii="Arial" w:hAnsi="Arial" w:cs="Arial"/>
          <w:bCs/>
          <w:sz w:val="22"/>
          <w:szCs w:val="22"/>
          <w:lang w:val="sr-Latn-RS"/>
        </w:rPr>
        <w:t>испоруке</w:t>
      </w:r>
      <w:proofErr w:type="spellEnd"/>
      <w:r w:rsidRPr="00F172B9">
        <w:rPr>
          <w:rFonts w:ascii="Arial" w:hAnsi="Arial" w:cs="Arial"/>
          <w:bCs/>
          <w:sz w:val="22"/>
          <w:szCs w:val="22"/>
          <w:lang w:val="sr-Latn-RS"/>
        </w:rPr>
        <w:t>:</w:t>
      </w:r>
      <w:r>
        <w:t xml:space="preserve"> </w:t>
      </w:r>
      <w:r w:rsidRPr="00247B5F">
        <w:rPr>
          <w:rFonts w:ascii="Arial" w:hAnsi="Arial" w:cs="Arial"/>
          <w:sz w:val="22"/>
          <w:szCs w:val="22"/>
        </w:rPr>
        <w:t>Дефинисано Техничким задатком</w:t>
      </w:r>
      <w:r w:rsidRPr="00F35DF6">
        <w:rPr>
          <w:rFonts w:ascii="Arial" w:hAnsi="Arial" w:cs="Arial"/>
          <w:bCs/>
          <w:sz w:val="22"/>
          <w:szCs w:val="22"/>
          <w:lang w:val="sr-Cyrl-RS"/>
        </w:rPr>
        <w:t>). Јединичну цену и укупну цену је потребно ис</w:t>
      </w:r>
      <w:r>
        <w:rPr>
          <w:rFonts w:ascii="Arial" w:hAnsi="Arial" w:cs="Arial"/>
          <w:bCs/>
          <w:sz w:val="22"/>
          <w:szCs w:val="22"/>
          <w:lang w:val="sr-Cyrl-RS"/>
        </w:rPr>
        <w:t>казати у РСД без ПДВ-а.</w:t>
      </w:r>
    </w:p>
    <w:p w14:paraId="13CAC7EB" w14:textId="77777777" w:rsidR="00021A0F" w:rsidRDefault="00021A0F" w:rsidP="00D55F1D">
      <w:pPr>
        <w:pStyle w:val="BodyText"/>
        <w:rPr>
          <w:rFonts w:ascii="Arial" w:hAnsi="Arial" w:cs="Arial"/>
          <w:bCs/>
          <w:sz w:val="22"/>
          <w:szCs w:val="22"/>
          <w:lang w:val="sr-Cyrl-RS"/>
        </w:rPr>
      </w:pPr>
    </w:p>
    <w:p w14:paraId="3E43DC14" w14:textId="77777777" w:rsidR="00D55F1D" w:rsidRPr="006B06B3" w:rsidRDefault="00D55F1D" w:rsidP="00D55F1D">
      <w:pPr>
        <w:spacing w:before="0" w:after="0"/>
        <w:rPr>
          <w:rFonts w:cs="Arial"/>
          <w:lang w:val="sr-Cyrl-RS"/>
        </w:rPr>
      </w:pPr>
    </w:p>
    <w:p w14:paraId="4C5ECA46" w14:textId="65D1AB7C" w:rsidR="00D55F1D" w:rsidRDefault="003214A4" w:rsidP="00D55F1D">
      <w:pPr>
        <w:pStyle w:val="BodyText"/>
        <w:rPr>
          <w:rFonts w:ascii="Arial" w:hAnsi="Arial" w:cs="Arial"/>
          <w:b/>
          <w:sz w:val="22"/>
          <w:szCs w:val="22"/>
          <w:lang w:val="sr-Cyrl-CS"/>
        </w:rPr>
      </w:pPr>
      <w:r>
        <w:rPr>
          <w:rFonts w:ascii="Arial" w:hAnsi="Arial" w:cs="Arial"/>
          <w:b/>
          <w:sz w:val="22"/>
          <w:szCs w:val="22"/>
          <w:lang w:val="sr-Latn-RS"/>
        </w:rPr>
        <w:t>6</w:t>
      </w:r>
      <w:r w:rsidR="00D55F1D">
        <w:rPr>
          <w:rFonts w:ascii="Arial" w:hAnsi="Arial" w:cs="Arial"/>
          <w:b/>
          <w:sz w:val="22"/>
          <w:szCs w:val="22"/>
          <w:lang w:val="sr-Cyrl-RS"/>
        </w:rPr>
        <w:t xml:space="preserve">. </w:t>
      </w:r>
      <w:r w:rsidR="00D55F1D" w:rsidRPr="001B08DC">
        <w:rPr>
          <w:rFonts w:ascii="Arial" w:hAnsi="Arial" w:cs="Arial"/>
          <w:b/>
          <w:sz w:val="22"/>
          <w:szCs w:val="22"/>
        </w:rPr>
        <w:t>Одустанак наручиоца од набавке</w:t>
      </w:r>
      <w:r w:rsidR="00D55F1D" w:rsidRPr="001B08DC">
        <w:rPr>
          <w:rFonts w:ascii="Arial" w:hAnsi="Arial" w:cs="Arial"/>
          <w:b/>
          <w:sz w:val="22"/>
          <w:szCs w:val="22"/>
          <w:lang w:val="sr-Cyrl-CS"/>
        </w:rPr>
        <w:t>:</w:t>
      </w:r>
    </w:p>
    <w:p w14:paraId="6B82C58E" w14:textId="77777777" w:rsidR="00D55F1D" w:rsidRPr="001B08DC" w:rsidRDefault="00D55F1D" w:rsidP="00D55F1D">
      <w:pPr>
        <w:pStyle w:val="BodyText"/>
        <w:rPr>
          <w:rFonts w:ascii="Arial" w:hAnsi="Arial" w:cs="Arial"/>
          <w:b/>
          <w:sz w:val="22"/>
          <w:szCs w:val="22"/>
          <w:lang w:val="ru-RU"/>
        </w:rPr>
      </w:pPr>
    </w:p>
    <w:p w14:paraId="12E1C888" w14:textId="5AE47E7A" w:rsidR="00D55F1D" w:rsidRDefault="00D55F1D" w:rsidP="00D55F1D">
      <w:pPr>
        <w:pStyle w:val="BodyText"/>
        <w:rPr>
          <w:rFonts w:ascii="Arial" w:hAnsi="Arial" w:cs="Arial"/>
          <w:sz w:val="22"/>
          <w:szCs w:val="20"/>
          <w:lang w:val="sr-Cyrl-RS"/>
        </w:rPr>
      </w:pPr>
      <w:r w:rsidRPr="001B08DC">
        <w:rPr>
          <w:rFonts w:ascii="Arial" w:hAnsi="Arial" w:cs="Arial"/>
          <w:sz w:val="22"/>
          <w:szCs w:val="22"/>
        </w:rPr>
        <w:t xml:space="preserve">Наручилац задржава право да у сваком моменту, а најкасније до закључења уговора са изабраним понуђачем и без навођења разлога одустане од даљег спровођења овог поступка набавке, без било каквог права понуђача да му наручилац због тога надокнади евентуално проузроковану штету или </w:t>
      </w:r>
      <w:r w:rsidRPr="001B08DC">
        <w:rPr>
          <w:rFonts w:ascii="Arial" w:hAnsi="Arial" w:cs="Arial"/>
          <w:sz w:val="22"/>
          <w:szCs w:val="22"/>
        </w:rPr>
        <w:lastRenderedPageBreak/>
        <w:t>било које трошкове учешћа у поступку набавке по овом Позиву.</w:t>
      </w:r>
      <w:r>
        <w:rPr>
          <w:rFonts w:ascii="Arial" w:hAnsi="Arial" w:cs="Arial"/>
          <w:sz w:val="22"/>
          <w:szCs w:val="22"/>
          <w:lang w:val="sr-Cyrl-RS"/>
        </w:rPr>
        <w:t xml:space="preserve"> </w:t>
      </w:r>
      <w:proofErr w:type="spellStart"/>
      <w:r w:rsidRPr="006160CC">
        <w:rPr>
          <w:rFonts w:ascii="Arial" w:hAnsi="Arial" w:cs="Arial"/>
          <w:sz w:val="22"/>
          <w:szCs w:val="20"/>
          <w:lang w:val="sr-Cyrl-RS"/>
        </w:rPr>
        <w:t>Одустанак</w:t>
      </w:r>
      <w:proofErr w:type="spellEnd"/>
      <w:r w:rsidRPr="006160CC">
        <w:rPr>
          <w:rFonts w:ascii="Arial" w:hAnsi="Arial" w:cs="Arial"/>
          <w:sz w:val="22"/>
          <w:szCs w:val="20"/>
          <w:lang w:val="sr-Cyrl-RS"/>
        </w:rPr>
        <w:t xml:space="preserve"> од набавке подразумева </w:t>
      </w:r>
      <w:proofErr w:type="spellStart"/>
      <w:r w:rsidRPr="006160CC">
        <w:rPr>
          <w:rFonts w:ascii="Arial" w:hAnsi="Arial" w:cs="Arial"/>
          <w:sz w:val="22"/>
          <w:szCs w:val="20"/>
          <w:lang w:val="sr-Cyrl-RS"/>
        </w:rPr>
        <w:t>одустанак</w:t>
      </w:r>
      <w:proofErr w:type="spellEnd"/>
      <w:r w:rsidRPr="006160CC">
        <w:rPr>
          <w:rFonts w:ascii="Arial" w:hAnsi="Arial" w:cs="Arial"/>
          <w:sz w:val="22"/>
          <w:szCs w:val="20"/>
          <w:lang w:val="sr-Cyrl-RS"/>
        </w:rPr>
        <w:t xml:space="preserve"> од набавке у целини или </w:t>
      </w:r>
      <w:proofErr w:type="spellStart"/>
      <w:r w:rsidRPr="006160CC">
        <w:rPr>
          <w:rFonts w:ascii="Arial" w:hAnsi="Arial" w:cs="Arial"/>
          <w:sz w:val="22"/>
          <w:szCs w:val="20"/>
          <w:lang w:val="sr-Cyrl-RS"/>
        </w:rPr>
        <w:t>одустанак</w:t>
      </w:r>
      <w:proofErr w:type="spellEnd"/>
      <w:r w:rsidRPr="006160CC">
        <w:rPr>
          <w:rFonts w:ascii="Arial" w:hAnsi="Arial" w:cs="Arial"/>
          <w:sz w:val="22"/>
          <w:szCs w:val="20"/>
          <w:lang w:val="sr-Cyrl-RS"/>
        </w:rPr>
        <w:t xml:space="preserve"> од дела набавке</w:t>
      </w:r>
      <w:r>
        <w:rPr>
          <w:rFonts w:ascii="Arial" w:hAnsi="Arial" w:cs="Arial"/>
          <w:sz w:val="22"/>
          <w:szCs w:val="20"/>
          <w:lang w:val="sr-Cyrl-RS"/>
        </w:rPr>
        <w:t>.</w:t>
      </w:r>
    </w:p>
    <w:p w14:paraId="0AD4EA7C" w14:textId="3571CEAD" w:rsidR="005E7534" w:rsidRDefault="005E7534" w:rsidP="00D55F1D">
      <w:pPr>
        <w:pStyle w:val="BodyText"/>
        <w:rPr>
          <w:rFonts w:ascii="Arial" w:hAnsi="Arial" w:cs="Arial"/>
          <w:sz w:val="22"/>
          <w:szCs w:val="20"/>
          <w:lang w:val="sr-Cyrl-RS"/>
        </w:rPr>
      </w:pPr>
    </w:p>
    <w:p w14:paraId="7AD6CB44" w14:textId="3B9228FF" w:rsidR="00D55F1D" w:rsidRDefault="00D55F1D" w:rsidP="00D55F1D">
      <w:pPr>
        <w:spacing w:before="0" w:after="0"/>
        <w:rPr>
          <w:rFonts w:cs="Arial"/>
          <w:b/>
          <w:lang w:val="sr-Latn-RS"/>
        </w:rPr>
      </w:pPr>
    </w:p>
    <w:p w14:paraId="1D40E2F2" w14:textId="1F0317CA" w:rsidR="00D55F1D" w:rsidRDefault="00D51DF1" w:rsidP="00D55F1D">
      <w:pPr>
        <w:spacing w:before="0" w:after="0"/>
        <w:rPr>
          <w:rFonts w:cs="Arial"/>
          <w:b/>
          <w:lang w:val="ru-RU"/>
        </w:rPr>
      </w:pPr>
      <w:r>
        <w:rPr>
          <w:rFonts w:cs="Arial"/>
          <w:b/>
          <w:lang w:val="sr-Latn-RS"/>
        </w:rPr>
        <w:t>7</w:t>
      </w:r>
      <w:r w:rsidR="00D55F1D">
        <w:rPr>
          <w:rFonts w:cs="Arial"/>
          <w:b/>
          <w:lang w:val="ru-RU"/>
        </w:rPr>
        <w:t xml:space="preserve">. </w:t>
      </w:r>
      <w:proofErr w:type="spellStart"/>
      <w:r w:rsidR="00D55F1D" w:rsidRPr="001B08DC">
        <w:rPr>
          <w:rFonts w:cs="Arial"/>
          <w:b/>
          <w:lang w:val="ru-RU"/>
        </w:rPr>
        <w:t>Валидност</w:t>
      </w:r>
      <w:proofErr w:type="spellEnd"/>
      <w:r w:rsidR="00D55F1D" w:rsidRPr="001B08DC">
        <w:rPr>
          <w:rFonts w:cs="Arial"/>
          <w:b/>
          <w:lang w:val="ru-RU"/>
        </w:rPr>
        <w:t xml:space="preserve"> </w:t>
      </w:r>
      <w:proofErr w:type="spellStart"/>
      <w:r w:rsidR="00D55F1D" w:rsidRPr="001B08DC">
        <w:rPr>
          <w:rFonts w:cs="Arial"/>
          <w:b/>
          <w:lang w:val="ru-RU"/>
        </w:rPr>
        <w:t>понуде</w:t>
      </w:r>
      <w:proofErr w:type="spellEnd"/>
      <w:r w:rsidR="00D55F1D" w:rsidRPr="001B08DC">
        <w:rPr>
          <w:rFonts w:cs="Arial"/>
          <w:b/>
          <w:lang w:val="ru-RU"/>
        </w:rPr>
        <w:t>:</w:t>
      </w:r>
    </w:p>
    <w:p w14:paraId="5D4F1F7A" w14:textId="77777777" w:rsidR="00D55F1D" w:rsidRPr="001B08DC" w:rsidRDefault="00D55F1D" w:rsidP="00D55F1D">
      <w:pPr>
        <w:spacing w:before="0" w:after="0"/>
        <w:rPr>
          <w:rFonts w:cs="Arial"/>
          <w:lang w:val="sr-Latn-RS"/>
        </w:rPr>
      </w:pPr>
    </w:p>
    <w:p w14:paraId="3F7762B0" w14:textId="59393612" w:rsidR="00D55F1D" w:rsidRDefault="00D55F1D" w:rsidP="00D55F1D">
      <w:pPr>
        <w:spacing w:before="0" w:after="0"/>
        <w:rPr>
          <w:rFonts w:cs="Arial"/>
          <w:lang w:val="ru-RU"/>
        </w:rPr>
      </w:pPr>
      <w:r w:rsidRPr="001B08DC">
        <w:rPr>
          <w:rFonts w:cs="Arial"/>
          <w:lang w:val="ru-RU"/>
        </w:rPr>
        <w:t xml:space="preserve">На основу Закона о </w:t>
      </w:r>
      <w:proofErr w:type="spellStart"/>
      <w:r w:rsidRPr="001B08DC">
        <w:rPr>
          <w:rFonts w:cs="Arial"/>
          <w:lang w:val="ru-RU"/>
        </w:rPr>
        <w:t>облигационим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односима</w:t>
      </w:r>
      <w:proofErr w:type="spellEnd"/>
      <w:r w:rsidRPr="001B08DC">
        <w:rPr>
          <w:rFonts w:cs="Arial"/>
          <w:lang w:val="ru-RU"/>
        </w:rPr>
        <w:t xml:space="preserve"> (</w:t>
      </w:r>
      <w:proofErr w:type="spellStart"/>
      <w:r w:rsidRPr="001B08DC">
        <w:rPr>
          <w:rFonts w:cs="Arial"/>
          <w:lang w:val="ru-RU"/>
        </w:rPr>
        <w:t>даље</w:t>
      </w:r>
      <w:proofErr w:type="spellEnd"/>
      <w:r w:rsidRPr="001B08DC">
        <w:rPr>
          <w:rFonts w:cs="Arial"/>
          <w:lang w:val="ru-RU"/>
        </w:rPr>
        <w:t xml:space="preserve">: ЗОО) – </w:t>
      </w:r>
      <w:proofErr w:type="spellStart"/>
      <w:r w:rsidRPr="001B08DC">
        <w:rPr>
          <w:rFonts w:cs="Arial"/>
          <w:lang w:val="ru-RU"/>
        </w:rPr>
        <w:t>понуђач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везан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понудом</w:t>
      </w:r>
      <w:proofErr w:type="spellEnd"/>
      <w:r w:rsidRPr="001B08DC">
        <w:rPr>
          <w:rFonts w:cs="Arial"/>
          <w:lang w:val="ru-RU"/>
        </w:rPr>
        <w:t xml:space="preserve">, рок </w:t>
      </w:r>
      <w:proofErr w:type="spellStart"/>
      <w:r w:rsidRPr="001B08DC">
        <w:rPr>
          <w:rFonts w:cs="Arial"/>
          <w:lang w:val="ru-RU"/>
        </w:rPr>
        <w:t>важења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понуде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сматра</w:t>
      </w:r>
      <w:proofErr w:type="spellEnd"/>
      <w:r w:rsidRPr="001B08DC">
        <w:rPr>
          <w:rFonts w:cs="Arial"/>
          <w:lang w:val="ru-RU"/>
        </w:rPr>
        <w:t xml:space="preserve"> роком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а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у </w:t>
      </w:r>
      <w:proofErr w:type="spellStart"/>
      <w:r w:rsidRPr="001B08DC">
        <w:rPr>
          <w:rFonts w:cs="Arial"/>
          <w:lang w:val="ru-RU"/>
        </w:rPr>
        <w:t>којој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одређен</w:t>
      </w:r>
      <w:proofErr w:type="spellEnd"/>
      <w:r w:rsidRPr="001B08DC">
        <w:rPr>
          <w:rFonts w:cs="Arial"/>
          <w:lang w:val="ru-RU"/>
        </w:rPr>
        <w:t xml:space="preserve"> рок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</w:t>
      </w:r>
      <w:proofErr w:type="spellStart"/>
      <w:r w:rsidRPr="001B08DC">
        <w:rPr>
          <w:rFonts w:cs="Arial"/>
          <w:lang w:val="ru-RU"/>
        </w:rPr>
        <w:t>даје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могућност</w:t>
      </w:r>
      <w:proofErr w:type="spellEnd"/>
      <w:r w:rsidRPr="008F03CE">
        <w:rPr>
          <w:rFonts w:cs="Arial"/>
          <w:lang w:val="ru-RU"/>
        </w:rPr>
        <w:t xml:space="preserve"> НИС </w:t>
      </w:r>
      <w:proofErr w:type="spellStart"/>
      <w:r w:rsidRPr="008F03CE">
        <w:rPr>
          <w:rFonts w:cs="Arial"/>
          <w:lang w:val="ru-RU"/>
        </w:rPr>
        <w:t>а.д</w:t>
      </w:r>
      <w:proofErr w:type="spellEnd"/>
      <w:r w:rsidRPr="008F03CE">
        <w:rPr>
          <w:rFonts w:cs="Arial"/>
          <w:lang w:val="ru-RU"/>
        </w:rPr>
        <w:t xml:space="preserve">. Нови Сад да до </w:t>
      </w:r>
      <w:proofErr w:type="spellStart"/>
      <w:r w:rsidRPr="008F03CE">
        <w:rPr>
          <w:rFonts w:cs="Arial"/>
          <w:lang w:val="ru-RU"/>
        </w:rPr>
        <w:t>истека</w:t>
      </w:r>
      <w:proofErr w:type="spellEnd"/>
      <w:r w:rsidRPr="008F03CE">
        <w:rPr>
          <w:rFonts w:cs="Arial"/>
          <w:lang w:val="ru-RU"/>
        </w:rPr>
        <w:t xml:space="preserve"> тог рока </w:t>
      </w:r>
      <w:proofErr w:type="spellStart"/>
      <w:r w:rsidRPr="008F03CE">
        <w:rPr>
          <w:rFonts w:cs="Arial"/>
          <w:lang w:val="ru-RU"/>
        </w:rPr>
        <w:t>одговори</w:t>
      </w:r>
      <w:proofErr w:type="spellEnd"/>
      <w:r w:rsidRPr="008F03CE">
        <w:rPr>
          <w:rFonts w:cs="Arial"/>
          <w:lang w:val="ru-RU"/>
        </w:rPr>
        <w:t xml:space="preserve"> да ли </w:t>
      </w:r>
      <w:proofErr w:type="spellStart"/>
      <w:r w:rsidRPr="008F03CE">
        <w:rPr>
          <w:rFonts w:cs="Arial"/>
          <w:lang w:val="ru-RU"/>
        </w:rPr>
        <w:t>Понуду</w:t>
      </w:r>
      <w:proofErr w:type="spellEnd"/>
      <w:r w:rsidRPr="008F03CE">
        <w:rPr>
          <w:rFonts w:cs="Arial"/>
          <w:lang w:val="ru-RU"/>
        </w:rPr>
        <w:t xml:space="preserve"> прихвата или не. У </w:t>
      </w:r>
      <w:proofErr w:type="spellStart"/>
      <w:r w:rsidRPr="008F03CE">
        <w:rPr>
          <w:rFonts w:cs="Arial"/>
          <w:lang w:val="ru-RU"/>
        </w:rPr>
        <w:t>случају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повлачења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понуде</w:t>
      </w:r>
      <w:proofErr w:type="spellEnd"/>
      <w:r w:rsidRPr="008F03CE">
        <w:rPr>
          <w:rFonts w:cs="Arial"/>
          <w:lang w:val="ru-RU"/>
        </w:rPr>
        <w:t xml:space="preserve">, исто </w:t>
      </w:r>
      <w:proofErr w:type="spellStart"/>
      <w:r w:rsidRPr="008F03CE">
        <w:rPr>
          <w:rFonts w:cs="Arial"/>
          <w:lang w:val="ru-RU"/>
        </w:rPr>
        <w:t>подразумева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последице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прописане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законским</w:t>
      </w:r>
      <w:proofErr w:type="spellEnd"/>
      <w:r w:rsidRPr="008F03CE">
        <w:rPr>
          <w:rFonts w:cs="Arial"/>
          <w:lang w:val="ru-RU"/>
        </w:rPr>
        <w:t xml:space="preserve"> и </w:t>
      </w:r>
      <w:proofErr w:type="spellStart"/>
      <w:r w:rsidRPr="008F03CE">
        <w:rPr>
          <w:rFonts w:cs="Arial"/>
          <w:lang w:val="ru-RU"/>
        </w:rPr>
        <w:t>подзаконским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актима</w:t>
      </w:r>
      <w:proofErr w:type="spellEnd"/>
      <w:r w:rsidRPr="008F03CE">
        <w:rPr>
          <w:rFonts w:cs="Arial"/>
          <w:lang w:val="ru-RU"/>
        </w:rPr>
        <w:t xml:space="preserve"> РС.</w:t>
      </w:r>
    </w:p>
    <w:p w14:paraId="6211CBD5" w14:textId="49F2CD61" w:rsidR="00D55F1D" w:rsidRDefault="00D55F1D" w:rsidP="00D55F1D">
      <w:pPr>
        <w:pStyle w:val="BodyText"/>
        <w:rPr>
          <w:rFonts w:ascii="Arial" w:eastAsia="Calibri" w:hAnsi="Arial" w:cs="Arial"/>
          <w:sz w:val="22"/>
          <w:szCs w:val="22"/>
          <w:lang w:val="ru-RU" w:eastAsia="en-US"/>
        </w:rPr>
      </w:pPr>
    </w:p>
    <w:p w14:paraId="02BDCBE6" w14:textId="77777777" w:rsidR="00021A0F" w:rsidRDefault="00021A0F" w:rsidP="00D55F1D">
      <w:pPr>
        <w:pStyle w:val="BodyText"/>
        <w:rPr>
          <w:rFonts w:ascii="Arial" w:hAnsi="Arial" w:cs="Arial"/>
          <w:b/>
          <w:sz w:val="22"/>
          <w:szCs w:val="22"/>
          <w:lang w:val="sr-Latn-RS"/>
        </w:rPr>
      </w:pPr>
    </w:p>
    <w:p w14:paraId="5FC598AC" w14:textId="5C076465" w:rsidR="00D55F1D" w:rsidRDefault="00D51DF1" w:rsidP="00D55F1D">
      <w:pPr>
        <w:pStyle w:val="BodyTex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val="sr-Latn-RS"/>
        </w:rPr>
        <w:t>8</w:t>
      </w:r>
      <w:r w:rsidR="00D55F1D">
        <w:rPr>
          <w:rFonts w:ascii="Arial" w:hAnsi="Arial" w:cs="Arial"/>
          <w:b/>
          <w:sz w:val="22"/>
          <w:szCs w:val="22"/>
          <w:lang w:val="sr-Cyrl-RS"/>
        </w:rPr>
        <w:t xml:space="preserve">. </w:t>
      </w:r>
      <w:r w:rsidR="00D55F1D" w:rsidRPr="001B08DC">
        <w:rPr>
          <w:rFonts w:ascii="Arial" w:hAnsi="Arial" w:cs="Arial"/>
          <w:b/>
          <w:sz w:val="22"/>
          <w:szCs w:val="22"/>
        </w:rPr>
        <w:t>Тражење и давање обавештења у вези позива за достављање понуда</w:t>
      </w:r>
      <w:r w:rsidR="00D55F1D" w:rsidRPr="001B08DC">
        <w:rPr>
          <w:rFonts w:ascii="Arial" w:hAnsi="Arial" w:cs="Arial"/>
          <w:sz w:val="22"/>
          <w:szCs w:val="22"/>
        </w:rPr>
        <w:t>:</w:t>
      </w:r>
    </w:p>
    <w:p w14:paraId="3A7EE6B6" w14:textId="77777777" w:rsidR="00D55F1D" w:rsidRPr="001B08DC" w:rsidRDefault="00D55F1D" w:rsidP="00D55F1D">
      <w:pPr>
        <w:pStyle w:val="BodyText"/>
        <w:rPr>
          <w:rFonts w:ascii="Arial" w:hAnsi="Arial" w:cs="Arial"/>
          <w:sz w:val="22"/>
          <w:szCs w:val="22"/>
          <w:lang w:val="ru-RU"/>
        </w:rPr>
      </w:pPr>
    </w:p>
    <w:p w14:paraId="3165A0FF" w14:textId="77777777" w:rsidR="00D55F1D" w:rsidRPr="0037494C" w:rsidRDefault="00D55F1D" w:rsidP="00D55F1D">
      <w:pPr>
        <w:pStyle w:val="BodyText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Све додатне информације у вези овог поступка набавке могу се добити сваког радног дана у времену од 08</w:t>
      </w:r>
      <w:r>
        <w:rPr>
          <w:rFonts w:ascii="Arial" w:hAnsi="Arial" w:cs="Arial"/>
          <w:sz w:val="22"/>
          <w:szCs w:val="22"/>
          <w:lang w:val="sr-Cyrl-RS"/>
        </w:rPr>
        <w:t>.</w:t>
      </w:r>
      <w:r w:rsidRPr="001B08DC">
        <w:rPr>
          <w:rFonts w:ascii="Arial" w:hAnsi="Arial" w:cs="Arial"/>
          <w:sz w:val="22"/>
          <w:szCs w:val="22"/>
        </w:rPr>
        <w:t>00 до 16</w:t>
      </w:r>
      <w:r>
        <w:rPr>
          <w:rFonts w:ascii="Arial" w:hAnsi="Arial" w:cs="Arial"/>
          <w:sz w:val="22"/>
          <w:szCs w:val="22"/>
          <w:lang w:val="sr-Cyrl-RS"/>
        </w:rPr>
        <w:t>.</w:t>
      </w:r>
      <w:r w:rsidRPr="001B08DC">
        <w:rPr>
          <w:rFonts w:ascii="Arial" w:hAnsi="Arial" w:cs="Arial"/>
          <w:sz w:val="22"/>
          <w:szCs w:val="22"/>
        </w:rPr>
        <w:t>00 часова</w:t>
      </w:r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14:paraId="22DE180D" w14:textId="77777777" w:rsidR="00D55F1D" w:rsidRDefault="00D55F1D" w:rsidP="00D55F1D">
      <w:pPr>
        <w:pStyle w:val="BodyText"/>
        <w:rPr>
          <w:rFonts w:ascii="Arial" w:hAnsi="Arial" w:cs="Arial"/>
          <w:sz w:val="22"/>
          <w:szCs w:val="22"/>
        </w:rPr>
      </w:pPr>
    </w:p>
    <w:p w14:paraId="3D4D7427" w14:textId="77777777" w:rsidR="00D55F1D" w:rsidRDefault="00D55F1D" w:rsidP="00D55F1D">
      <w:pPr>
        <w:pStyle w:val="BodyText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спроведе комерцијалне преговоре са понуђачима који су доставили технички исправне понуде.</w:t>
      </w:r>
    </w:p>
    <w:p w14:paraId="5F6DD64E" w14:textId="77777777" w:rsidR="00D55F1D" w:rsidRDefault="00D55F1D" w:rsidP="00D55F1D">
      <w:pPr>
        <w:pStyle w:val="BodyText"/>
        <w:rPr>
          <w:rFonts w:ascii="Arial" w:hAnsi="Arial" w:cs="Arial"/>
          <w:b/>
          <w:sz w:val="22"/>
          <w:szCs w:val="22"/>
        </w:rPr>
      </w:pPr>
    </w:p>
    <w:p w14:paraId="13C35BE2" w14:textId="1D6BBD0D" w:rsidR="00D55F1D" w:rsidRDefault="00D55F1D" w:rsidP="00D55F1D">
      <w:pPr>
        <w:pStyle w:val="BodyText"/>
        <w:rPr>
          <w:rFonts w:ascii="Arial" w:hAnsi="Arial" w:cs="Arial"/>
          <w:b/>
          <w:sz w:val="22"/>
          <w:szCs w:val="22"/>
        </w:rPr>
      </w:pPr>
      <w:r w:rsidRPr="001B08DC">
        <w:rPr>
          <w:rFonts w:ascii="Arial" w:hAnsi="Arial" w:cs="Arial"/>
          <w:b/>
          <w:sz w:val="22"/>
          <w:szCs w:val="22"/>
        </w:rPr>
        <w:t>Контакт особ</w:t>
      </w:r>
      <w:r w:rsidRPr="001B08DC">
        <w:rPr>
          <w:rFonts w:ascii="Arial" w:hAnsi="Arial" w:cs="Arial"/>
          <w:b/>
          <w:sz w:val="22"/>
          <w:szCs w:val="22"/>
          <w:lang w:val="sr-Cyrl-CS"/>
        </w:rPr>
        <w:t>а</w:t>
      </w:r>
      <w:r w:rsidRPr="001B08DC">
        <w:rPr>
          <w:rFonts w:ascii="Arial" w:hAnsi="Arial" w:cs="Arial"/>
          <w:b/>
          <w:sz w:val="22"/>
          <w:szCs w:val="22"/>
        </w:rPr>
        <w:t>:</w:t>
      </w:r>
    </w:p>
    <w:p w14:paraId="49406A79" w14:textId="77777777" w:rsidR="00C75CBA" w:rsidRPr="001B08DC" w:rsidRDefault="00C75CBA" w:rsidP="00D55F1D">
      <w:pPr>
        <w:pStyle w:val="BodyText"/>
        <w:rPr>
          <w:rFonts w:ascii="Arial" w:hAnsi="Arial" w:cs="Arial"/>
          <w:b/>
          <w:sz w:val="22"/>
          <w:szCs w:val="22"/>
        </w:rPr>
      </w:pPr>
    </w:p>
    <w:p w14:paraId="48A8B602" w14:textId="0F8ABF2A" w:rsidR="00D55F1D" w:rsidRDefault="00D55F1D" w:rsidP="00D55F1D">
      <w:pPr>
        <w:spacing w:before="0" w:after="0"/>
        <w:rPr>
          <w:rFonts w:cs="Arial"/>
          <w:szCs w:val="20"/>
          <w:lang w:val="sr-Cyrl-RS"/>
        </w:rPr>
      </w:pPr>
      <w:r w:rsidRPr="00076F6F">
        <w:rPr>
          <w:rFonts w:cs="Arial"/>
          <w:lang w:val="sr-Cyrl-RS"/>
        </w:rPr>
        <w:t>Комерцијална питања</w:t>
      </w:r>
      <w:r w:rsidRPr="00076F6F">
        <w:rPr>
          <w:rFonts w:cs="Arial"/>
          <w:szCs w:val="20"/>
          <w:lang w:val="sr-Cyrl-RS"/>
        </w:rPr>
        <w:t xml:space="preserve">  – </w:t>
      </w:r>
      <w:proofErr w:type="spellStart"/>
      <w:r>
        <w:rPr>
          <w:rFonts w:cs="Arial"/>
          <w:szCs w:val="20"/>
          <w:lang w:val="sr-Cyrl-RS"/>
        </w:rPr>
        <w:t>Мирела</w:t>
      </w:r>
      <w:proofErr w:type="spellEnd"/>
      <w:r>
        <w:rPr>
          <w:rFonts w:cs="Arial"/>
          <w:szCs w:val="20"/>
          <w:lang w:val="sr-Cyrl-RS"/>
        </w:rPr>
        <w:t xml:space="preserve"> Мандић, e-</w:t>
      </w:r>
      <w:proofErr w:type="spellStart"/>
      <w:r>
        <w:rPr>
          <w:rFonts w:cs="Arial"/>
          <w:szCs w:val="20"/>
          <w:lang w:val="sr-Cyrl-RS"/>
        </w:rPr>
        <w:t>mail</w:t>
      </w:r>
      <w:proofErr w:type="spellEnd"/>
      <w:r>
        <w:rPr>
          <w:rFonts w:cs="Arial"/>
          <w:szCs w:val="20"/>
          <w:lang w:val="sr-Cyrl-RS"/>
        </w:rPr>
        <w:t xml:space="preserve">: </w:t>
      </w:r>
      <w:r w:rsidRPr="000165E6">
        <w:rPr>
          <w:rFonts w:cs="Arial"/>
          <w:szCs w:val="20"/>
          <w:lang w:val="sr-Cyrl-RS"/>
        </w:rPr>
        <w:t>mirela.mandic@nis.rs</w:t>
      </w:r>
      <w:r>
        <w:rPr>
          <w:rFonts w:cs="Arial"/>
          <w:szCs w:val="20"/>
          <w:lang w:val="sr-Cyrl-RS"/>
        </w:rPr>
        <w:t xml:space="preserve">, </w:t>
      </w:r>
      <w:r w:rsidR="000C7619">
        <w:rPr>
          <w:rFonts w:cs="Arial"/>
          <w:szCs w:val="20"/>
          <w:lang w:val="sr-Cyrl-RS"/>
        </w:rPr>
        <w:t>телефон: +381</w:t>
      </w:r>
      <w:r w:rsidRPr="00076F6F">
        <w:rPr>
          <w:rFonts w:cs="Arial"/>
          <w:szCs w:val="20"/>
          <w:lang w:val="sr-Cyrl-RS"/>
        </w:rPr>
        <w:t>64</w:t>
      </w:r>
      <w:r w:rsidR="000C7619">
        <w:rPr>
          <w:rFonts w:cs="Arial"/>
          <w:szCs w:val="20"/>
          <w:lang w:val="sr-Cyrl-RS"/>
        </w:rPr>
        <w:t>88875</w:t>
      </w:r>
      <w:r w:rsidRPr="00247B5F">
        <w:rPr>
          <w:rFonts w:cs="Arial"/>
          <w:szCs w:val="20"/>
          <w:lang w:val="sr-Cyrl-RS"/>
        </w:rPr>
        <w:t>20</w:t>
      </w:r>
      <w:r>
        <w:rPr>
          <w:rFonts w:cs="Arial"/>
          <w:szCs w:val="20"/>
          <w:lang w:val="sr-Cyrl-RS"/>
        </w:rPr>
        <w:t>;</w:t>
      </w:r>
    </w:p>
    <w:p w14:paraId="4748FB7D" w14:textId="6FA15EDE" w:rsidR="006734D1" w:rsidRPr="001D70A9" w:rsidRDefault="00D55F1D" w:rsidP="00D55F1D">
      <w:pPr>
        <w:spacing w:before="0" w:after="0"/>
        <w:rPr>
          <w:lang w:val="sr-Latn-RS"/>
        </w:rPr>
      </w:pPr>
      <w:r w:rsidRPr="00076F6F">
        <w:rPr>
          <w:rFonts w:cs="Arial"/>
          <w:szCs w:val="20"/>
          <w:lang w:val="sr-Cyrl-RS"/>
        </w:rPr>
        <w:t>Техничка питања –</w:t>
      </w:r>
      <w:r>
        <w:rPr>
          <w:rFonts w:cs="Arial"/>
          <w:szCs w:val="20"/>
          <w:lang w:val="sr-Latn-RS"/>
        </w:rPr>
        <w:t xml:space="preserve"> </w:t>
      </w:r>
      <w:r w:rsidR="007530D1">
        <w:rPr>
          <w:rFonts w:cs="Arial"/>
          <w:szCs w:val="20"/>
          <w:lang w:val="sr-Cyrl-BA"/>
        </w:rPr>
        <w:t>Ивана Бијелић</w:t>
      </w:r>
      <w:r w:rsidR="007530D1" w:rsidRPr="00076F6F">
        <w:rPr>
          <w:rFonts w:cs="Arial"/>
          <w:szCs w:val="20"/>
          <w:lang w:val="sr-Cyrl-RS"/>
        </w:rPr>
        <w:t>,</w:t>
      </w:r>
      <w:r w:rsidR="007530D1">
        <w:rPr>
          <w:rFonts w:cs="Arial"/>
          <w:szCs w:val="20"/>
          <w:lang w:val="sr-Cyrl-RS"/>
        </w:rPr>
        <w:t xml:space="preserve"> </w:t>
      </w:r>
      <w:r w:rsidR="007530D1" w:rsidRPr="00076F6F">
        <w:rPr>
          <w:rFonts w:cs="Arial"/>
          <w:szCs w:val="20"/>
          <w:lang w:val="sr-Cyrl-RS"/>
        </w:rPr>
        <w:t>e-</w:t>
      </w:r>
      <w:proofErr w:type="spellStart"/>
      <w:r w:rsidR="007530D1" w:rsidRPr="00076F6F">
        <w:rPr>
          <w:rFonts w:cs="Arial"/>
          <w:szCs w:val="20"/>
          <w:lang w:val="sr-Cyrl-RS"/>
        </w:rPr>
        <w:t>mail</w:t>
      </w:r>
      <w:proofErr w:type="spellEnd"/>
      <w:r w:rsidR="007530D1" w:rsidRPr="00076F6F">
        <w:rPr>
          <w:rFonts w:cs="Arial"/>
          <w:szCs w:val="20"/>
          <w:lang w:val="sr-Cyrl-RS"/>
        </w:rPr>
        <w:t xml:space="preserve">: </w:t>
      </w:r>
      <w:proofErr w:type="spellStart"/>
      <w:r w:rsidR="007530D1" w:rsidRPr="001D70A9">
        <w:t>ivana</w:t>
      </w:r>
      <w:proofErr w:type="spellEnd"/>
      <w:r w:rsidR="007530D1" w:rsidRPr="001D70A9">
        <w:rPr>
          <w:lang w:val="ru-RU"/>
        </w:rPr>
        <w:t>.</w:t>
      </w:r>
      <w:proofErr w:type="spellStart"/>
      <w:r w:rsidR="007530D1" w:rsidRPr="001D70A9">
        <w:t>bijelic</w:t>
      </w:r>
      <w:proofErr w:type="spellEnd"/>
      <w:r w:rsidR="007530D1" w:rsidRPr="001D70A9">
        <w:rPr>
          <w:lang w:val="ru-RU"/>
        </w:rPr>
        <w:t>@</w:t>
      </w:r>
      <w:proofErr w:type="spellStart"/>
      <w:r w:rsidR="007530D1" w:rsidRPr="001D70A9">
        <w:t>nis</w:t>
      </w:r>
      <w:proofErr w:type="spellEnd"/>
      <w:r w:rsidR="007530D1" w:rsidRPr="001D70A9">
        <w:rPr>
          <w:lang w:val="ru-RU"/>
        </w:rPr>
        <w:t>.</w:t>
      </w:r>
      <w:proofErr w:type="spellStart"/>
      <w:r w:rsidR="007530D1" w:rsidRPr="001D70A9">
        <w:t>rs</w:t>
      </w:r>
      <w:proofErr w:type="spellEnd"/>
      <w:r w:rsidR="007530D1">
        <w:rPr>
          <w:lang w:val="sr-Cyrl-RS"/>
        </w:rPr>
        <w:t xml:space="preserve">, </w:t>
      </w:r>
      <w:r w:rsidR="00B978D2">
        <w:rPr>
          <w:rFonts w:cs="Arial"/>
          <w:szCs w:val="20"/>
          <w:lang w:val="sr-Cyrl-RS"/>
        </w:rPr>
        <w:t>телефон: +38164</w:t>
      </w:r>
      <w:r w:rsidR="007530D1" w:rsidRPr="001D70A9">
        <w:rPr>
          <w:rFonts w:cs="Arial"/>
          <w:szCs w:val="20"/>
          <w:lang w:val="sr-Cyrl-RS"/>
        </w:rPr>
        <w:t>88886</w:t>
      </w:r>
      <w:bookmarkStart w:id="0" w:name="_GoBack"/>
      <w:bookmarkEnd w:id="0"/>
      <w:r w:rsidR="007530D1" w:rsidRPr="001D70A9">
        <w:rPr>
          <w:rFonts w:cs="Arial"/>
          <w:szCs w:val="20"/>
          <w:lang w:val="sr-Cyrl-RS"/>
        </w:rPr>
        <w:t>81</w:t>
      </w:r>
      <w:r w:rsidR="007530D1">
        <w:rPr>
          <w:rFonts w:cs="Arial"/>
          <w:szCs w:val="20"/>
          <w:lang w:val="sr-Latn-RS"/>
        </w:rPr>
        <w:t>;</w:t>
      </w:r>
    </w:p>
    <w:sectPr w:rsidR="006734D1" w:rsidRPr="001D70A9" w:rsidSect="00922B59">
      <w:headerReference w:type="default" r:id="rId13"/>
      <w:footerReference w:type="default" r:id="rId14"/>
      <w:footerReference w:type="first" r:id="rId15"/>
      <w:pgSz w:w="11907" w:h="16839" w:code="9"/>
      <w:pgMar w:top="851" w:right="851" w:bottom="1276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26C0B9" w14:textId="77777777" w:rsidR="00C518A5" w:rsidRDefault="00C518A5" w:rsidP="00431654">
      <w:pPr>
        <w:spacing w:after="0"/>
      </w:pPr>
      <w:r>
        <w:separator/>
      </w:r>
    </w:p>
  </w:endnote>
  <w:endnote w:type="continuationSeparator" w:id="0">
    <w:p w14:paraId="2958A3C2" w14:textId="77777777" w:rsidR="00C518A5" w:rsidRDefault="00C518A5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090B61" w14:textId="260DA7E4" w:rsidR="00F73741" w:rsidRDefault="003E4E27" w:rsidP="003E4E27">
    <w:pPr>
      <w:jc w:val="left"/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-07.02.09-0</w:t>
    </w:r>
    <w:r>
      <w:rPr>
        <w:sz w:val="16"/>
        <w:szCs w:val="16"/>
      </w:rPr>
      <w:t>40</w:t>
    </w:r>
    <w:r w:rsidRPr="008F03CE">
      <w:rPr>
        <w:sz w:val="16"/>
        <w:szCs w:val="16"/>
      </w:rPr>
      <w:t xml:space="preserve">, </w:t>
    </w:r>
    <w:proofErr w:type="spellStart"/>
    <w:r w:rsidRPr="008F03CE">
      <w:rPr>
        <w:sz w:val="16"/>
        <w:szCs w:val="16"/>
      </w:rPr>
      <w:t>Верзија</w:t>
    </w:r>
    <w:proofErr w:type="spellEnd"/>
    <w:r w:rsidRPr="008F03CE">
      <w:rPr>
        <w:sz w:val="16"/>
        <w:szCs w:val="16"/>
      </w:rPr>
      <w:t xml:space="preserve"> </w:t>
    </w:r>
    <w:r w:rsidR="00543D11" w:rsidRPr="00E510CA">
      <w:rPr>
        <w:sz w:val="16"/>
        <w:szCs w:val="16"/>
        <w:lang w:val="sr-Cyrl-RS"/>
      </w:rPr>
      <w:t>10</w:t>
    </w:r>
    <w:r w:rsidR="00732B5E">
      <w:rPr>
        <w:sz w:val="16"/>
        <w:szCs w:val="16"/>
      </w:rPr>
      <w:t>.1</w:t>
    </w:r>
    <w:r w:rsidRPr="008F03CE">
      <w:rPr>
        <w:sz w:val="16"/>
        <w:szCs w:val="16"/>
      </w:rPr>
      <w:tab/>
    </w:r>
    <w:r>
      <w:rPr>
        <w:color w:val="00B050"/>
        <w:sz w:val="16"/>
        <w:szCs w:val="16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val="sr-Latn-RS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F01C57">
      <w:rPr>
        <w:rFonts w:eastAsia="Times New Roman"/>
        <w:noProof/>
        <w:sz w:val="20"/>
        <w:szCs w:val="20"/>
        <w:lang w:val="ru-RU" w:eastAsia="ru-RU"/>
      </w:rPr>
      <w:t>3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="00F73741" w:rsidRPr="00122CD3">
      <w:rPr>
        <w:rFonts w:eastAsia="Times New Roman"/>
        <w:sz w:val="20"/>
        <w:szCs w:val="20"/>
        <w:lang w:val="ru-RU" w:eastAsia="ru-RU"/>
      </w:rPr>
      <w:t>oд</w:t>
    </w:r>
    <w:proofErr w:type="spellEnd"/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F01C57">
      <w:rPr>
        <w:rFonts w:eastAsia="Times New Roman"/>
        <w:noProof/>
        <w:sz w:val="20"/>
        <w:szCs w:val="20"/>
        <w:lang w:val="ru-RU" w:eastAsia="ru-RU"/>
      </w:rPr>
      <w:t>3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A2C87B" w14:textId="05A9A76D" w:rsidR="00F73741" w:rsidRPr="000A1BA2" w:rsidRDefault="00501FE6" w:rsidP="00501FE6">
    <w:pPr>
      <w:rPr>
        <w:color w:val="808080"/>
        <w:sz w:val="16"/>
        <w:szCs w:val="16"/>
        <w:lang w:val="sr-Cyrl-RS"/>
      </w:rPr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337679" w:rsidRPr="00337679">
      <w:rPr>
        <w:sz w:val="16"/>
        <w:szCs w:val="16"/>
      </w:rPr>
      <w:t>07.02.09-</w:t>
    </w:r>
    <w:r w:rsidR="00337679" w:rsidRPr="003948C0">
      <w:rPr>
        <w:sz w:val="16"/>
        <w:szCs w:val="16"/>
      </w:rPr>
      <w:t>0</w:t>
    </w:r>
    <w:r w:rsidR="004C4EAD" w:rsidRPr="003948C0">
      <w:rPr>
        <w:sz w:val="16"/>
        <w:szCs w:val="16"/>
      </w:rPr>
      <w:t>40</w:t>
    </w:r>
    <w:r w:rsidRPr="003948C0">
      <w:rPr>
        <w:sz w:val="16"/>
        <w:szCs w:val="16"/>
      </w:rPr>
      <w:t xml:space="preserve">, </w:t>
    </w:r>
    <w:proofErr w:type="spellStart"/>
    <w:r w:rsidRPr="003948C0">
      <w:rPr>
        <w:sz w:val="16"/>
        <w:szCs w:val="16"/>
      </w:rPr>
      <w:t>Верзија</w:t>
    </w:r>
    <w:proofErr w:type="spellEnd"/>
    <w:r w:rsidRPr="003948C0">
      <w:rPr>
        <w:sz w:val="16"/>
        <w:szCs w:val="16"/>
      </w:rPr>
      <w:t xml:space="preserve"> </w:t>
    </w:r>
    <w:r w:rsidR="00732B5E">
      <w:rPr>
        <w:sz w:val="16"/>
        <w:szCs w:val="16"/>
        <w:lang w:val="sr-Latn-RS"/>
      </w:rPr>
      <w:t>10</w:t>
    </w:r>
    <w:r w:rsidRPr="003948C0">
      <w:rPr>
        <w:sz w:val="16"/>
        <w:szCs w:val="16"/>
      </w:rPr>
      <w:t>.</w:t>
    </w:r>
    <w:r w:rsidR="00732B5E">
      <w:rPr>
        <w:sz w:val="16"/>
        <w:szCs w:val="16"/>
      </w:rPr>
      <w:t>1</w:t>
    </w:r>
    <w:r w:rsidRPr="003948C0">
      <w:rPr>
        <w:noProof/>
        <w:sz w:val="18"/>
        <w:szCs w:val="18"/>
      </w:rPr>
      <w:t xml:space="preserve"> </w:t>
    </w:r>
    <w:r w:rsidR="00DE4C9B">
      <w:rPr>
        <w:noProof/>
        <w:color w:val="808080"/>
        <w:sz w:val="16"/>
        <w:szCs w:val="16"/>
        <w:lang w:val="sr-Latn-RS" w:eastAsia="sr-Latn-RS"/>
      </w:rPr>
      <w:drawing>
        <wp:anchor distT="0" distB="0" distL="114300" distR="114300" simplePos="0" relativeHeight="251658240" behindDoc="1" locked="0" layoutInCell="1" allowOverlap="1" wp14:anchorId="4C4F4762" wp14:editId="3B64267F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7560000" cy="78840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emo_foot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8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208BC5" w14:textId="77777777" w:rsidR="00C518A5" w:rsidRDefault="00C518A5" w:rsidP="00431654">
      <w:pPr>
        <w:spacing w:after="0"/>
      </w:pPr>
      <w:r>
        <w:separator/>
      </w:r>
    </w:p>
  </w:footnote>
  <w:footnote w:type="continuationSeparator" w:id="0">
    <w:p w14:paraId="7E324237" w14:textId="77777777" w:rsidR="00C518A5" w:rsidRDefault="00C518A5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E50C89" w14:textId="77777777" w:rsidR="00F73741" w:rsidRPr="000274E7" w:rsidRDefault="00F73741" w:rsidP="000274E7">
    <w:pPr>
      <w:pStyle w:val="Header"/>
      <w:spacing w:after="12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B4937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D2351"/>
    <w:multiLevelType w:val="hybridMultilevel"/>
    <w:tmpl w:val="16C6F6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A555ED"/>
    <w:multiLevelType w:val="hybridMultilevel"/>
    <w:tmpl w:val="4B2E8632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4" w15:restartNumberingAfterBreak="0">
    <w:nsid w:val="1E3D3A38"/>
    <w:multiLevelType w:val="hybridMultilevel"/>
    <w:tmpl w:val="67B4D6B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13415F"/>
    <w:multiLevelType w:val="hybridMultilevel"/>
    <w:tmpl w:val="739A51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EF19D4"/>
    <w:multiLevelType w:val="hybridMultilevel"/>
    <w:tmpl w:val="3EFE025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39454887"/>
    <w:multiLevelType w:val="hybridMultilevel"/>
    <w:tmpl w:val="79DC7650"/>
    <w:lvl w:ilvl="0" w:tplc="5E94A956">
      <w:start w:val="1"/>
      <w:numFmt w:val="decimal"/>
      <w:pStyle w:val="Heading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1409D9"/>
    <w:multiLevelType w:val="hybridMultilevel"/>
    <w:tmpl w:val="077429B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4D41773C"/>
    <w:multiLevelType w:val="hybridMultilevel"/>
    <w:tmpl w:val="36B62F24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8F2D79"/>
    <w:multiLevelType w:val="multilevel"/>
    <w:tmpl w:val="0E9A7CF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52B81F80"/>
    <w:multiLevelType w:val="hybridMultilevel"/>
    <w:tmpl w:val="58FAFFC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620D68"/>
    <w:multiLevelType w:val="hybridMultilevel"/>
    <w:tmpl w:val="25D815E2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21" w15:restartNumberingAfterBreak="0">
    <w:nsid w:val="65ED047A"/>
    <w:multiLevelType w:val="hybridMultilevel"/>
    <w:tmpl w:val="DBB404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 w15:restartNumberingAfterBreak="0">
    <w:nsid w:val="68037DEC"/>
    <w:multiLevelType w:val="hybridMultilevel"/>
    <w:tmpl w:val="33547EC4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617FC7"/>
    <w:multiLevelType w:val="hybridMultilevel"/>
    <w:tmpl w:val="C2E2D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AA5778"/>
    <w:multiLevelType w:val="hybridMultilevel"/>
    <w:tmpl w:val="D6306B00"/>
    <w:lvl w:ilvl="0" w:tplc="2EAA7BFC">
      <w:start w:val="1"/>
      <w:numFmt w:val="decimal"/>
      <w:pStyle w:val="Heading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0553A4"/>
    <w:multiLevelType w:val="hybridMultilevel"/>
    <w:tmpl w:val="26E2F186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8"/>
  </w:num>
  <w:num w:numId="3">
    <w:abstractNumId w:val="25"/>
  </w:num>
  <w:num w:numId="4">
    <w:abstractNumId w:val="19"/>
  </w:num>
  <w:num w:numId="5">
    <w:abstractNumId w:val="14"/>
  </w:num>
  <w:num w:numId="6">
    <w:abstractNumId w:val="24"/>
  </w:num>
  <w:num w:numId="7">
    <w:abstractNumId w:val="9"/>
  </w:num>
  <w:num w:numId="8">
    <w:abstractNumId w:val="14"/>
  </w:num>
  <w:num w:numId="9">
    <w:abstractNumId w:val="18"/>
  </w:num>
  <w:num w:numId="10">
    <w:abstractNumId w:val="10"/>
  </w:num>
  <w:num w:numId="11">
    <w:abstractNumId w:val="20"/>
  </w:num>
  <w:num w:numId="12">
    <w:abstractNumId w:val="14"/>
  </w:num>
  <w:num w:numId="13">
    <w:abstractNumId w:val="14"/>
  </w:num>
  <w:num w:numId="14">
    <w:abstractNumId w:val="14"/>
  </w:num>
  <w:num w:numId="15">
    <w:abstractNumId w:val="7"/>
  </w:num>
  <w:num w:numId="16">
    <w:abstractNumId w:val="16"/>
  </w:num>
  <w:num w:numId="17">
    <w:abstractNumId w:val="5"/>
  </w:num>
  <w:num w:numId="18">
    <w:abstractNumId w:val="27"/>
  </w:num>
  <w:num w:numId="1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2"/>
  </w:num>
  <w:num w:numId="22">
    <w:abstractNumId w:val="4"/>
  </w:num>
  <w:num w:numId="23">
    <w:abstractNumId w:val="12"/>
  </w:num>
  <w:num w:numId="24">
    <w:abstractNumId w:val="21"/>
  </w:num>
  <w:num w:numId="25">
    <w:abstractNumId w:val="15"/>
  </w:num>
  <w:num w:numId="26">
    <w:abstractNumId w:val="8"/>
  </w:num>
  <w:num w:numId="27">
    <w:abstractNumId w:val="11"/>
  </w:num>
  <w:num w:numId="28">
    <w:abstractNumId w:val="6"/>
  </w:num>
  <w:num w:numId="29">
    <w:abstractNumId w:val="1"/>
  </w:num>
  <w:num w:numId="30">
    <w:abstractNumId w:val="23"/>
  </w:num>
  <w:num w:numId="31">
    <w:abstractNumId w:val="13"/>
  </w:num>
  <w:num w:numId="32">
    <w:abstractNumId w:val="22"/>
  </w:num>
  <w:num w:numId="33">
    <w:abstractNumId w:val="26"/>
  </w:num>
  <w:num w:numId="34">
    <w:abstractNumId w:val="1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hideSpellingErrors/>
  <w:hideGrammaticalErrors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hyphenationZone w:val="425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7643"/>
    <w:rsid w:val="0000500D"/>
    <w:rsid w:val="000068BD"/>
    <w:rsid w:val="00010705"/>
    <w:rsid w:val="000165E6"/>
    <w:rsid w:val="00021410"/>
    <w:rsid w:val="00021A0F"/>
    <w:rsid w:val="00025A18"/>
    <w:rsid w:val="00026502"/>
    <w:rsid w:val="000274E7"/>
    <w:rsid w:val="000447A9"/>
    <w:rsid w:val="000449C6"/>
    <w:rsid w:val="0005024D"/>
    <w:rsid w:val="00060801"/>
    <w:rsid w:val="00091E1A"/>
    <w:rsid w:val="000A1BA2"/>
    <w:rsid w:val="000C0974"/>
    <w:rsid w:val="000C3683"/>
    <w:rsid w:val="000C7619"/>
    <w:rsid w:val="000D10ED"/>
    <w:rsid w:val="000D60E9"/>
    <w:rsid w:val="000D6A17"/>
    <w:rsid w:val="000E248E"/>
    <w:rsid w:val="000E5476"/>
    <w:rsid w:val="000F04A5"/>
    <w:rsid w:val="000F323F"/>
    <w:rsid w:val="000F640A"/>
    <w:rsid w:val="00106E8F"/>
    <w:rsid w:val="00107EAE"/>
    <w:rsid w:val="00120EA8"/>
    <w:rsid w:val="00127B2C"/>
    <w:rsid w:val="0013563C"/>
    <w:rsid w:val="0015535F"/>
    <w:rsid w:val="00156DB8"/>
    <w:rsid w:val="001606EF"/>
    <w:rsid w:val="00160BDB"/>
    <w:rsid w:val="00162F30"/>
    <w:rsid w:val="0016483E"/>
    <w:rsid w:val="00172F90"/>
    <w:rsid w:val="00177E5F"/>
    <w:rsid w:val="00180550"/>
    <w:rsid w:val="00180647"/>
    <w:rsid w:val="00182B37"/>
    <w:rsid w:val="00187037"/>
    <w:rsid w:val="00193510"/>
    <w:rsid w:val="001953D3"/>
    <w:rsid w:val="001B0894"/>
    <w:rsid w:val="001C6641"/>
    <w:rsid w:val="001D42A9"/>
    <w:rsid w:val="001D70A9"/>
    <w:rsid w:val="001F340A"/>
    <w:rsid w:val="00217689"/>
    <w:rsid w:val="00232211"/>
    <w:rsid w:val="00236F81"/>
    <w:rsid w:val="0024576F"/>
    <w:rsid w:val="0025375E"/>
    <w:rsid w:val="002A56CE"/>
    <w:rsid w:val="002C600B"/>
    <w:rsid w:val="002E0120"/>
    <w:rsid w:val="002E3D28"/>
    <w:rsid w:val="002E504E"/>
    <w:rsid w:val="002E52DB"/>
    <w:rsid w:val="002E56BA"/>
    <w:rsid w:val="002E65E8"/>
    <w:rsid w:val="00301334"/>
    <w:rsid w:val="00302C4B"/>
    <w:rsid w:val="0030614B"/>
    <w:rsid w:val="00314034"/>
    <w:rsid w:val="00315098"/>
    <w:rsid w:val="003214A4"/>
    <w:rsid w:val="00337679"/>
    <w:rsid w:val="00346610"/>
    <w:rsid w:val="00352A1A"/>
    <w:rsid w:val="003616B1"/>
    <w:rsid w:val="00367856"/>
    <w:rsid w:val="0037494C"/>
    <w:rsid w:val="00375C30"/>
    <w:rsid w:val="00380895"/>
    <w:rsid w:val="00386329"/>
    <w:rsid w:val="00391708"/>
    <w:rsid w:val="003948C0"/>
    <w:rsid w:val="00396D87"/>
    <w:rsid w:val="003A4009"/>
    <w:rsid w:val="003B65C9"/>
    <w:rsid w:val="003C4CF5"/>
    <w:rsid w:val="003C5248"/>
    <w:rsid w:val="003C75BA"/>
    <w:rsid w:val="003E2567"/>
    <w:rsid w:val="003E4E27"/>
    <w:rsid w:val="003E54AE"/>
    <w:rsid w:val="003E6C8D"/>
    <w:rsid w:val="003F5244"/>
    <w:rsid w:val="0042670F"/>
    <w:rsid w:val="004306DF"/>
    <w:rsid w:val="00431654"/>
    <w:rsid w:val="00432C5B"/>
    <w:rsid w:val="004406E5"/>
    <w:rsid w:val="00445CE5"/>
    <w:rsid w:val="004474AA"/>
    <w:rsid w:val="00447FC3"/>
    <w:rsid w:val="00455362"/>
    <w:rsid w:val="004578FE"/>
    <w:rsid w:val="004612B0"/>
    <w:rsid w:val="00462534"/>
    <w:rsid w:val="00466596"/>
    <w:rsid w:val="004C1042"/>
    <w:rsid w:val="004C4EAD"/>
    <w:rsid w:val="004D3647"/>
    <w:rsid w:val="004D6921"/>
    <w:rsid w:val="004E039B"/>
    <w:rsid w:val="004F1D48"/>
    <w:rsid w:val="004F3BC6"/>
    <w:rsid w:val="004F59F9"/>
    <w:rsid w:val="00501FA9"/>
    <w:rsid w:val="00501FE6"/>
    <w:rsid w:val="005249CA"/>
    <w:rsid w:val="005269DF"/>
    <w:rsid w:val="00527CAE"/>
    <w:rsid w:val="00531D1E"/>
    <w:rsid w:val="00535FAF"/>
    <w:rsid w:val="0054338D"/>
    <w:rsid w:val="00543D11"/>
    <w:rsid w:val="005573D4"/>
    <w:rsid w:val="00562D88"/>
    <w:rsid w:val="0058085E"/>
    <w:rsid w:val="0058102F"/>
    <w:rsid w:val="0058363B"/>
    <w:rsid w:val="005A3F9B"/>
    <w:rsid w:val="005A450B"/>
    <w:rsid w:val="005A49CE"/>
    <w:rsid w:val="005B5978"/>
    <w:rsid w:val="005D551F"/>
    <w:rsid w:val="005D5764"/>
    <w:rsid w:val="005D5DE5"/>
    <w:rsid w:val="005E7534"/>
    <w:rsid w:val="005F30DD"/>
    <w:rsid w:val="006004BF"/>
    <w:rsid w:val="00615CBB"/>
    <w:rsid w:val="006160CC"/>
    <w:rsid w:val="006206DE"/>
    <w:rsid w:val="00632F49"/>
    <w:rsid w:val="00642DE4"/>
    <w:rsid w:val="006467C9"/>
    <w:rsid w:val="00647C1C"/>
    <w:rsid w:val="00660109"/>
    <w:rsid w:val="006602C2"/>
    <w:rsid w:val="006734D1"/>
    <w:rsid w:val="00684CC6"/>
    <w:rsid w:val="006A5AE4"/>
    <w:rsid w:val="006A65E4"/>
    <w:rsid w:val="006C0393"/>
    <w:rsid w:val="006C6173"/>
    <w:rsid w:val="006C7D36"/>
    <w:rsid w:val="006D3F7C"/>
    <w:rsid w:val="00700C20"/>
    <w:rsid w:val="00710078"/>
    <w:rsid w:val="007235D3"/>
    <w:rsid w:val="0072498A"/>
    <w:rsid w:val="00732B5E"/>
    <w:rsid w:val="00733644"/>
    <w:rsid w:val="00743A68"/>
    <w:rsid w:val="007442F0"/>
    <w:rsid w:val="00745EAB"/>
    <w:rsid w:val="007478C5"/>
    <w:rsid w:val="00750559"/>
    <w:rsid w:val="007530D1"/>
    <w:rsid w:val="00753D2B"/>
    <w:rsid w:val="00755FCA"/>
    <w:rsid w:val="00756179"/>
    <w:rsid w:val="007565EA"/>
    <w:rsid w:val="007576D5"/>
    <w:rsid w:val="00766607"/>
    <w:rsid w:val="00771A29"/>
    <w:rsid w:val="0077774E"/>
    <w:rsid w:val="0078000C"/>
    <w:rsid w:val="00782D5E"/>
    <w:rsid w:val="00785257"/>
    <w:rsid w:val="007A6B26"/>
    <w:rsid w:val="007B1491"/>
    <w:rsid w:val="007B4025"/>
    <w:rsid w:val="007D0235"/>
    <w:rsid w:val="007D4E00"/>
    <w:rsid w:val="007E0F1B"/>
    <w:rsid w:val="007E1F00"/>
    <w:rsid w:val="007E57ED"/>
    <w:rsid w:val="00801E92"/>
    <w:rsid w:val="00803F6F"/>
    <w:rsid w:val="008269C0"/>
    <w:rsid w:val="008306E4"/>
    <w:rsid w:val="0086062F"/>
    <w:rsid w:val="008742AD"/>
    <w:rsid w:val="00877A53"/>
    <w:rsid w:val="008858E4"/>
    <w:rsid w:val="00890AD8"/>
    <w:rsid w:val="008A026B"/>
    <w:rsid w:val="008A2083"/>
    <w:rsid w:val="008A55B2"/>
    <w:rsid w:val="008C4DD6"/>
    <w:rsid w:val="008E0250"/>
    <w:rsid w:val="008E02AD"/>
    <w:rsid w:val="008E5853"/>
    <w:rsid w:val="008F03CE"/>
    <w:rsid w:val="0090167C"/>
    <w:rsid w:val="0090362B"/>
    <w:rsid w:val="00903FDB"/>
    <w:rsid w:val="009216F1"/>
    <w:rsid w:val="00922B59"/>
    <w:rsid w:val="009252F7"/>
    <w:rsid w:val="00926D15"/>
    <w:rsid w:val="00935C7C"/>
    <w:rsid w:val="009401D5"/>
    <w:rsid w:val="00944006"/>
    <w:rsid w:val="0094658F"/>
    <w:rsid w:val="00951A04"/>
    <w:rsid w:val="00954450"/>
    <w:rsid w:val="00962BC2"/>
    <w:rsid w:val="009647F1"/>
    <w:rsid w:val="00964F70"/>
    <w:rsid w:val="00965085"/>
    <w:rsid w:val="0097427F"/>
    <w:rsid w:val="0098218D"/>
    <w:rsid w:val="00995F31"/>
    <w:rsid w:val="009B1B6B"/>
    <w:rsid w:val="009B361A"/>
    <w:rsid w:val="009B7643"/>
    <w:rsid w:val="009D2460"/>
    <w:rsid w:val="009D33D6"/>
    <w:rsid w:val="009D61E7"/>
    <w:rsid w:val="009D71BF"/>
    <w:rsid w:val="009D7EF3"/>
    <w:rsid w:val="009E7DFB"/>
    <w:rsid w:val="009F7A80"/>
    <w:rsid w:val="00A21EB9"/>
    <w:rsid w:val="00A42581"/>
    <w:rsid w:val="00A42F12"/>
    <w:rsid w:val="00A42FCB"/>
    <w:rsid w:val="00A5237C"/>
    <w:rsid w:val="00A54950"/>
    <w:rsid w:val="00A62F89"/>
    <w:rsid w:val="00A638D8"/>
    <w:rsid w:val="00A741AC"/>
    <w:rsid w:val="00A777BA"/>
    <w:rsid w:val="00A82066"/>
    <w:rsid w:val="00A97654"/>
    <w:rsid w:val="00AB66D2"/>
    <w:rsid w:val="00AB6EB0"/>
    <w:rsid w:val="00AC1A82"/>
    <w:rsid w:val="00AC461C"/>
    <w:rsid w:val="00AD19EB"/>
    <w:rsid w:val="00AE71F8"/>
    <w:rsid w:val="00AF3D43"/>
    <w:rsid w:val="00AF62A1"/>
    <w:rsid w:val="00B07830"/>
    <w:rsid w:val="00B10764"/>
    <w:rsid w:val="00B13452"/>
    <w:rsid w:val="00B213C7"/>
    <w:rsid w:val="00B30261"/>
    <w:rsid w:val="00B43E1A"/>
    <w:rsid w:val="00B4446D"/>
    <w:rsid w:val="00B467D2"/>
    <w:rsid w:val="00B55CA7"/>
    <w:rsid w:val="00B57ABE"/>
    <w:rsid w:val="00B658DD"/>
    <w:rsid w:val="00B75B4F"/>
    <w:rsid w:val="00B80C39"/>
    <w:rsid w:val="00B84657"/>
    <w:rsid w:val="00B978D2"/>
    <w:rsid w:val="00BD354F"/>
    <w:rsid w:val="00C04054"/>
    <w:rsid w:val="00C125F7"/>
    <w:rsid w:val="00C176A8"/>
    <w:rsid w:val="00C26C91"/>
    <w:rsid w:val="00C30822"/>
    <w:rsid w:val="00C348FD"/>
    <w:rsid w:val="00C34C27"/>
    <w:rsid w:val="00C34FD6"/>
    <w:rsid w:val="00C518A5"/>
    <w:rsid w:val="00C536BB"/>
    <w:rsid w:val="00C6286D"/>
    <w:rsid w:val="00C74C29"/>
    <w:rsid w:val="00C75CBA"/>
    <w:rsid w:val="00C84396"/>
    <w:rsid w:val="00C95774"/>
    <w:rsid w:val="00CC4E3F"/>
    <w:rsid w:val="00CD60FA"/>
    <w:rsid w:val="00CD6812"/>
    <w:rsid w:val="00CE71E6"/>
    <w:rsid w:val="00CF26CC"/>
    <w:rsid w:val="00CF3133"/>
    <w:rsid w:val="00CF7168"/>
    <w:rsid w:val="00D00DA5"/>
    <w:rsid w:val="00D037F7"/>
    <w:rsid w:val="00D0632E"/>
    <w:rsid w:val="00D10978"/>
    <w:rsid w:val="00D12FBD"/>
    <w:rsid w:val="00D26364"/>
    <w:rsid w:val="00D35334"/>
    <w:rsid w:val="00D41E77"/>
    <w:rsid w:val="00D47A67"/>
    <w:rsid w:val="00D51DF1"/>
    <w:rsid w:val="00D54101"/>
    <w:rsid w:val="00D55F1D"/>
    <w:rsid w:val="00D63415"/>
    <w:rsid w:val="00D65282"/>
    <w:rsid w:val="00D727B6"/>
    <w:rsid w:val="00D74929"/>
    <w:rsid w:val="00D7616B"/>
    <w:rsid w:val="00D7776E"/>
    <w:rsid w:val="00D817BF"/>
    <w:rsid w:val="00D82E12"/>
    <w:rsid w:val="00D8436B"/>
    <w:rsid w:val="00D86034"/>
    <w:rsid w:val="00D958A5"/>
    <w:rsid w:val="00DA01B0"/>
    <w:rsid w:val="00DA0A63"/>
    <w:rsid w:val="00DA193A"/>
    <w:rsid w:val="00DB38E4"/>
    <w:rsid w:val="00DE4C9B"/>
    <w:rsid w:val="00DF7768"/>
    <w:rsid w:val="00E00788"/>
    <w:rsid w:val="00E12BB4"/>
    <w:rsid w:val="00E17163"/>
    <w:rsid w:val="00E17A31"/>
    <w:rsid w:val="00E41BAF"/>
    <w:rsid w:val="00E429E4"/>
    <w:rsid w:val="00E459E0"/>
    <w:rsid w:val="00E510CA"/>
    <w:rsid w:val="00E5406E"/>
    <w:rsid w:val="00E628BB"/>
    <w:rsid w:val="00E800DD"/>
    <w:rsid w:val="00E809A6"/>
    <w:rsid w:val="00E816C9"/>
    <w:rsid w:val="00E87D6F"/>
    <w:rsid w:val="00E90C6D"/>
    <w:rsid w:val="00E91E0B"/>
    <w:rsid w:val="00E94C20"/>
    <w:rsid w:val="00EA1977"/>
    <w:rsid w:val="00EC05EE"/>
    <w:rsid w:val="00ED6AAF"/>
    <w:rsid w:val="00EE7EB6"/>
    <w:rsid w:val="00EF257A"/>
    <w:rsid w:val="00F01C57"/>
    <w:rsid w:val="00F01CDC"/>
    <w:rsid w:val="00F17E5E"/>
    <w:rsid w:val="00F21797"/>
    <w:rsid w:val="00F2395A"/>
    <w:rsid w:val="00F23DFA"/>
    <w:rsid w:val="00F251F1"/>
    <w:rsid w:val="00F35DF6"/>
    <w:rsid w:val="00F559D8"/>
    <w:rsid w:val="00F56F67"/>
    <w:rsid w:val="00F66810"/>
    <w:rsid w:val="00F67EF8"/>
    <w:rsid w:val="00F71C4F"/>
    <w:rsid w:val="00F73741"/>
    <w:rsid w:val="00F817E1"/>
    <w:rsid w:val="00F8477C"/>
    <w:rsid w:val="00F91913"/>
    <w:rsid w:val="00F94235"/>
    <w:rsid w:val="00FA244F"/>
    <w:rsid w:val="00FA5299"/>
    <w:rsid w:val="00FA7038"/>
    <w:rsid w:val="00FC1AB3"/>
    <w:rsid w:val="00FC4957"/>
    <w:rsid w:val="00FE11E8"/>
    <w:rsid w:val="00FE2D6D"/>
    <w:rsid w:val="00FE3034"/>
    <w:rsid w:val="00FE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,"/>
  <w:listSeparator w:val=";"/>
  <w14:docId w14:val="031DFAD3"/>
  <w15:docId w15:val="{1F8C1BB1-043F-467B-A085-66814E444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FootnoteReference">
    <w:name w:val="footnote reference"/>
    <w:semiHidden/>
    <w:rsid w:val="00431654"/>
    <w:rPr>
      <w:sz w:val="20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31654"/>
    <w:rPr>
      <w:rFonts w:ascii="Arial" w:eastAsia="Calibri" w:hAnsi="Arial" w:cs="Times New Roman"/>
    </w:rPr>
  </w:style>
  <w:style w:type="paragraph" w:styleId="Footer">
    <w:name w:val="footer"/>
    <w:basedOn w:val="Normal"/>
    <w:link w:val="Foot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31654"/>
    <w:rPr>
      <w:rFonts w:ascii="Arial" w:eastAsia="Calibri" w:hAnsi="Arial" w:cs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2C600B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E57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57E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basedOn w:val="DefaultParagraphFont"/>
    <w:uiPriority w:val="1"/>
    <w:rsid w:val="00337679"/>
    <w:rPr>
      <w:rFonts w:ascii="Arial" w:hAnsi="Arial"/>
      <w:sz w:val="24"/>
    </w:rPr>
  </w:style>
  <w:style w:type="paragraph" w:styleId="BodyText">
    <w:name w:val="Body Text"/>
    <w:basedOn w:val="Normal"/>
    <w:link w:val="BodyTextChar"/>
    <w:rsid w:val="0033767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BodyTextChar">
    <w:name w:val="Body Text Char"/>
    <w:basedOn w:val="DefaultParagraphFont"/>
    <w:link w:val="BodyText"/>
    <w:rsid w:val="0033767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NoSpacing">
    <w:name w:val="No Spacing"/>
    <w:uiPriority w:val="1"/>
    <w:qFormat/>
    <w:rsid w:val="00337679"/>
    <w:pPr>
      <w:spacing w:after="0" w:line="240" w:lineRule="auto"/>
    </w:pPr>
    <w:rPr>
      <w:rFonts w:eastAsiaTheme="minorEastAsia"/>
      <w:lang w:val="sr-Latn-RS" w:eastAsia="sr-Latn-R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67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67C9"/>
    <w:rPr>
      <w:rFonts w:ascii="Arial" w:eastAsia="Calibri" w:hAnsi="Arial" w:cs="Times New Roman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2E012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30220901135000428</BarCode>
    <NISActive xmlns="b3ef1202-6da4-439b-bd9c-0f518e8f8abc">true</NISActive>
    <DocumentSubType xmlns="b3ef1202-6da4-439b-bd9c-0f518e8f8abc" xsi:nil="true"/>
    <InternalID xmlns="b3ef1202-6da4-439b-bd9c-0f518e8f8abc" xsi:nil="true"/>
    <_dlc_DocId xmlns="b3ef1202-6da4-439b-bd9c-0f518e8f8abc">2011-10-179941</_dlc_DocId>
    <_dlc_DocIdUrl xmlns="b3ef1202-6da4-439b-bd9c-0f518e8f8abc">
      <Url>https://nisdms.nis.local/_layouts/15/DocIdRedir.aspx?ID=2011-10-179941</Url>
      <Description>2011-10-179941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13d545f4641f4e1f932cf345b645a3c0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d12024c8fbd3c800f1703f6362949bc9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14446E-084B-494A-92F9-AE3AFAEA2AB3}">
  <ds:schemaRefs>
    <ds:schemaRef ds:uri="http://purl.org/dc/terms/"/>
    <ds:schemaRef ds:uri="b3ef1202-6da4-439b-bd9c-0f518e8f8abc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5D775B8-F8DD-47BA-BB65-051B25E433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BBF0AFA-B849-4BD9-938D-07727F303B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3</Pages>
  <Words>957</Words>
  <Characters>5461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Prilog 6 Uputstva SA-07.02.09-040_v10.0 Poziv za dostavljanje ponuda sr</vt:lpstr>
    </vt:vector>
  </TitlesOfParts>
  <Company>NIS</Company>
  <LinksUpToDate>false</LinksUpToDate>
  <CharactersWithSpaces>6406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6 Uputstva SA-07.02.09-040_v10.0 Poziv za dostavljanje ponuda sr</dc:title>
  <dc:creator>Eleonora Djokovic</dc:creator>
  <cp:keywords>Klasifikacija: Без ограничења/Unrestricted</cp:keywords>
  <cp:lastModifiedBy>Mirela Mandic</cp:lastModifiedBy>
  <cp:revision>78</cp:revision>
  <cp:lastPrinted>2020-11-05T10:38:00Z</cp:lastPrinted>
  <dcterms:created xsi:type="dcterms:W3CDTF">2022-09-23T09:35:00Z</dcterms:created>
  <dcterms:modified xsi:type="dcterms:W3CDTF">2026-05-12T11:05:00Z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0a290f42-7167-4b21-a293-29adfd1a0fc3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3f1f2e06-14cd-45cc-841e-1cd3bfc84276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